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D5" w:rsidRPr="00C414E7" w:rsidRDefault="00E30BD5" w:rsidP="00E30BD5">
      <w:pPr>
        <w:pStyle w:val="a4"/>
        <w:ind w:left="567"/>
        <w:jc w:val="right"/>
        <w:rPr>
          <w:rFonts w:ascii="Times New Roman" w:hAnsi="Times New Roman" w:cs="Times New Roman"/>
        </w:rPr>
      </w:pPr>
      <w:r w:rsidRPr="00C414E7">
        <w:rPr>
          <w:rFonts w:ascii="Times New Roman" w:hAnsi="Times New Roman" w:cs="Times New Roman"/>
        </w:rPr>
        <w:t xml:space="preserve">Приложение </w:t>
      </w:r>
      <w:r w:rsidR="002E197E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п.2</w:t>
      </w:r>
      <w:r w:rsidRPr="00C414E7">
        <w:rPr>
          <w:rFonts w:ascii="Times New Roman" w:hAnsi="Times New Roman" w:cs="Times New Roman"/>
        </w:rPr>
        <w:t xml:space="preserve"> </w:t>
      </w:r>
    </w:p>
    <w:p w:rsidR="00E30BD5" w:rsidRDefault="00E30BD5" w:rsidP="00E30BD5">
      <w:pPr>
        <w:pStyle w:val="a4"/>
        <w:ind w:left="567"/>
        <w:jc w:val="right"/>
        <w:rPr>
          <w:rFonts w:ascii="Times New Roman" w:hAnsi="Times New Roman" w:cs="Times New Roman"/>
        </w:rPr>
      </w:pPr>
      <w:r w:rsidRPr="002E197E">
        <w:rPr>
          <w:rFonts w:ascii="Times New Roman" w:hAnsi="Times New Roman" w:cs="Times New Roman"/>
          <w:u w:val="single"/>
        </w:rPr>
        <w:t>приказ</w:t>
      </w:r>
      <w:r w:rsidR="002E197E" w:rsidRPr="002E197E">
        <w:rPr>
          <w:rFonts w:ascii="Times New Roman" w:hAnsi="Times New Roman" w:cs="Times New Roman"/>
          <w:u w:val="single"/>
        </w:rPr>
        <w:t>а</w:t>
      </w:r>
      <w:r w:rsidRPr="00C414E7">
        <w:rPr>
          <w:rFonts w:ascii="Times New Roman" w:hAnsi="Times New Roman" w:cs="Times New Roman"/>
        </w:rPr>
        <w:t xml:space="preserve"> </w:t>
      </w:r>
      <w:r w:rsidRPr="00C414E7">
        <w:rPr>
          <w:rFonts w:ascii="Times New Roman" w:hAnsi="Times New Roman" w:cs="Times New Roman"/>
          <w:u w:val="single"/>
        </w:rPr>
        <w:t>от 26.04.2022</w:t>
      </w:r>
      <w:r w:rsidRPr="00C414E7">
        <w:rPr>
          <w:rFonts w:ascii="Times New Roman" w:hAnsi="Times New Roman" w:cs="Times New Roman"/>
        </w:rPr>
        <w:t xml:space="preserve"> № </w:t>
      </w:r>
      <w:r w:rsidRPr="00C414E7">
        <w:rPr>
          <w:rFonts w:ascii="Times New Roman" w:hAnsi="Times New Roman" w:cs="Times New Roman"/>
          <w:u w:val="single"/>
        </w:rPr>
        <w:t>185</w:t>
      </w:r>
    </w:p>
    <w:p w:rsidR="0044335B" w:rsidRDefault="0044335B" w:rsidP="004433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335B" w:rsidRPr="00D06C93" w:rsidRDefault="0044335B" w:rsidP="004433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C93">
        <w:rPr>
          <w:rFonts w:ascii="Times New Roman" w:hAnsi="Times New Roman" w:cs="Times New Roman"/>
          <w:b/>
          <w:sz w:val="28"/>
          <w:szCs w:val="28"/>
        </w:rPr>
        <w:t>Критерии индивидуального отбора для зачисления на программу спортивной подготовки по виду спорта «</w:t>
      </w:r>
      <w:r w:rsidR="0014019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олейбол</w:t>
      </w:r>
      <w:r w:rsidRPr="00D06C93">
        <w:rPr>
          <w:rFonts w:ascii="Times New Roman" w:hAnsi="Times New Roman" w:cs="Times New Roman"/>
          <w:b/>
          <w:sz w:val="28"/>
          <w:szCs w:val="28"/>
        </w:rPr>
        <w:t>»</w:t>
      </w:r>
    </w:p>
    <w:p w:rsidR="004330EE" w:rsidRDefault="004330EE" w:rsidP="004330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E" w:rsidRPr="00C77286" w:rsidRDefault="004330EE" w:rsidP="004330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</w:t>
      </w:r>
    </w:p>
    <w:p w:rsidR="004330EE" w:rsidRPr="00C77286" w:rsidRDefault="004330EE" w:rsidP="004330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72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ФИЗИЧЕСКОЙ И СПЕЦИАЛЬНОЙ ФИЗИЧЕСКОЙ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ЗАЧИСЛЕНИЯ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ПЕРЕВОДА В ГРУППЫ НА ЭТАП</w:t>
      </w:r>
      <w:r w:rsidRPr="00C7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ПОДГОТОВКИ ПО ВИДУ СПОРТА «ВОЛЕЙБОЛ»  </w:t>
      </w:r>
    </w:p>
    <w:tbl>
      <w:tblPr>
        <w:tblStyle w:val="1b"/>
        <w:tblW w:w="0" w:type="auto"/>
        <w:tblInd w:w="108" w:type="dxa"/>
        <w:tblLook w:val="04A0"/>
      </w:tblPr>
      <w:tblGrid>
        <w:gridCol w:w="567"/>
        <w:gridCol w:w="3481"/>
        <w:gridCol w:w="950"/>
        <w:gridCol w:w="795"/>
        <w:gridCol w:w="768"/>
        <w:gridCol w:w="724"/>
        <w:gridCol w:w="696"/>
        <w:gridCol w:w="786"/>
        <w:gridCol w:w="696"/>
      </w:tblGrid>
      <w:tr w:rsidR="004330EE" w:rsidRPr="00C77286" w:rsidTr="00D620CD">
        <w:tc>
          <w:tcPr>
            <w:tcW w:w="567" w:type="dxa"/>
            <w:vMerge w:val="restart"/>
          </w:tcPr>
          <w:p w:rsidR="004330EE" w:rsidRPr="00C77286" w:rsidRDefault="004330EE" w:rsidP="004330EE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C772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№ </w:t>
            </w:r>
            <w:proofErr w:type="spellStart"/>
            <w:proofErr w:type="gramStart"/>
            <w:r w:rsidRPr="00C772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</w:t>
            </w:r>
            <w:proofErr w:type="spellEnd"/>
            <w:proofErr w:type="gramEnd"/>
            <w:r w:rsidRPr="00C772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/</w:t>
            </w:r>
            <w:proofErr w:type="spellStart"/>
            <w:r w:rsidRPr="00C772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</w:t>
            </w:r>
            <w:proofErr w:type="spellEnd"/>
          </w:p>
        </w:tc>
        <w:tc>
          <w:tcPr>
            <w:tcW w:w="3481" w:type="dxa"/>
            <w:vMerge w:val="restart"/>
          </w:tcPr>
          <w:p w:rsidR="004330EE" w:rsidRPr="00C77286" w:rsidRDefault="004330EE" w:rsidP="00D620CD">
            <w:pPr>
              <w:spacing w:line="288" w:lineRule="atLeast"/>
              <w:ind w:right="-39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77286">
              <w:rPr>
                <w:rFonts w:ascii="Times New Roman" w:eastAsia="Times New Roman" w:hAnsi="Times New Roman" w:cs="Times New Roman"/>
                <w:lang w:eastAsia="ru-RU"/>
              </w:rPr>
              <w:t xml:space="preserve">пражнения </w:t>
            </w:r>
          </w:p>
        </w:tc>
        <w:tc>
          <w:tcPr>
            <w:tcW w:w="950" w:type="dxa"/>
            <w:vMerge w:val="restart"/>
          </w:tcPr>
          <w:p w:rsidR="004330EE" w:rsidRPr="00C7728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C77286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  <w:tc>
          <w:tcPr>
            <w:tcW w:w="4465" w:type="dxa"/>
            <w:gridSpan w:val="6"/>
          </w:tcPr>
          <w:p w:rsidR="004330EE" w:rsidRPr="00C77286" w:rsidRDefault="009201DB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Норматив</w:t>
            </w:r>
          </w:p>
        </w:tc>
      </w:tr>
      <w:tr w:rsidR="004330EE" w:rsidRPr="00C77286" w:rsidTr="00D620CD">
        <w:tc>
          <w:tcPr>
            <w:tcW w:w="567" w:type="dxa"/>
            <w:vMerge/>
          </w:tcPr>
          <w:p w:rsidR="004330EE" w:rsidRPr="00C7728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3481" w:type="dxa"/>
            <w:vMerge/>
          </w:tcPr>
          <w:p w:rsidR="004330EE" w:rsidRPr="00C7728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50" w:type="dxa"/>
            <w:vMerge/>
          </w:tcPr>
          <w:p w:rsidR="004330EE" w:rsidRPr="00C7728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63" w:type="dxa"/>
            <w:gridSpan w:val="2"/>
          </w:tcPr>
          <w:p w:rsidR="004330EE" w:rsidRPr="00C7728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C772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НП-1</w:t>
            </w:r>
          </w:p>
        </w:tc>
        <w:tc>
          <w:tcPr>
            <w:tcW w:w="1420" w:type="dxa"/>
            <w:gridSpan w:val="2"/>
          </w:tcPr>
          <w:p w:rsidR="004330EE" w:rsidRPr="00C7728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C772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НП-2</w:t>
            </w:r>
          </w:p>
        </w:tc>
        <w:tc>
          <w:tcPr>
            <w:tcW w:w="1482" w:type="dxa"/>
            <w:gridSpan w:val="2"/>
          </w:tcPr>
          <w:p w:rsidR="004330EE" w:rsidRPr="00C7728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C772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НП-3</w:t>
            </w:r>
          </w:p>
        </w:tc>
      </w:tr>
      <w:tr w:rsidR="004330EE" w:rsidRPr="00C77286" w:rsidTr="00D620CD">
        <w:tc>
          <w:tcPr>
            <w:tcW w:w="567" w:type="dxa"/>
            <w:vMerge/>
          </w:tcPr>
          <w:p w:rsidR="004330EE" w:rsidRPr="00C7728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3481" w:type="dxa"/>
            <w:vMerge/>
          </w:tcPr>
          <w:p w:rsidR="004330EE" w:rsidRPr="00C7728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50" w:type="dxa"/>
            <w:vMerge/>
          </w:tcPr>
          <w:p w:rsidR="004330EE" w:rsidRPr="00C7728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95" w:type="dxa"/>
          </w:tcPr>
          <w:p w:rsidR="004330EE" w:rsidRPr="00C7728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М</w:t>
            </w:r>
          </w:p>
        </w:tc>
        <w:tc>
          <w:tcPr>
            <w:tcW w:w="768" w:type="dxa"/>
          </w:tcPr>
          <w:p w:rsidR="004330EE" w:rsidRPr="00C7728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C772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</w:t>
            </w:r>
          </w:p>
        </w:tc>
        <w:tc>
          <w:tcPr>
            <w:tcW w:w="724" w:type="dxa"/>
          </w:tcPr>
          <w:p w:rsidR="004330EE" w:rsidRPr="00C7728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М</w:t>
            </w:r>
          </w:p>
        </w:tc>
        <w:tc>
          <w:tcPr>
            <w:tcW w:w="696" w:type="dxa"/>
          </w:tcPr>
          <w:p w:rsidR="004330EE" w:rsidRPr="00C7728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C772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</w:t>
            </w:r>
          </w:p>
        </w:tc>
        <w:tc>
          <w:tcPr>
            <w:tcW w:w="786" w:type="dxa"/>
          </w:tcPr>
          <w:p w:rsidR="004330EE" w:rsidRPr="00C7728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М</w:t>
            </w:r>
          </w:p>
        </w:tc>
        <w:tc>
          <w:tcPr>
            <w:tcW w:w="696" w:type="dxa"/>
          </w:tcPr>
          <w:p w:rsidR="004330EE" w:rsidRPr="00C7728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C772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</w:t>
            </w:r>
          </w:p>
        </w:tc>
      </w:tr>
      <w:tr w:rsidR="004330EE" w:rsidRPr="00C77286" w:rsidTr="00D620CD">
        <w:tc>
          <w:tcPr>
            <w:tcW w:w="9463" w:type="dxa"/>
            <w:gridSpan w:val="9"/>
          </w:tcPr>
          <w:p w:rsidR="004330EE" w:rsidRPr="00C7728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1.Нормативы общей физической подготовки для спортивной дисциплины «волейбол»</w:t>
            </w:r>
          </w:p>
        </w:tc>
      </w:tr>
      <w:tr w:rsidR="004330EE" w:rsidRPr="00C77286" w:rsidTr="00140196">
        <w:tc>
          <w:tcPr>
            <w:tcW w:w="567" w:type="dxa"/>
            <w:vMerge w:val="restart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1.1.</w:t>
            </w:r>
          </w:p>
        </w:tc>
        <w:tc>
          <w:tcPr>
            <w:tcW w:w="3481" w:type="dxa"/>
            <w:vMerge w:val="restart"/>
            <w:shd w:val="clear" w:color="auto" w:fill="auto"/>
          </w:tcPr>
          <w:p w:rsidR="004330EE" w:rsidRPr="00C77286" w:rsidRDefault="004330EE" w:rsidP="001401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C77286">
              <w:rPr>
                <w:rFonts w:ascii="Times New Roman" w:eastAsia="Times New Roman" w:hAnsi="Times New Roman" w:cs="Times New Roman"/>
                <w:lang w:eastAsia="ru-RU"/>
              </w:rPr>
              <w:t>Бег на 30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высокого старта</w:t>
            </w:r>
            <w:r w:rsidRPr="00C77286">
              <w:rPr>
                <w:rFonts w:ascii="Times New Roman" w:eastAsia="Times New Roman" w:hAnsi="Times New Roman" w:cs="Times New Roman"/>
                <w:lang w:eastAsia="ru-RU"/>
              </w:rPr>
              <w:t xml:space="preserve"> (с)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C772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4465" w:type="dxa"/>
            <w:gridSpan w:val="6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C772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не более</w:t>
            </w:r>
          </w:p>
        </w:tc>
      </w:tr>
      <w:tr w:rsidR="004330EE" w:rsidRPr="00C77286" w:rsidTr="00140196">
        <w:tc>
          <w:tcPr>
            <w:tcW w:w="567" w:type="dxa"/>
            <w:vMerge/>
            <w:shd w:val="clear" w:color="auto" w:fill="auto"/>
          </w:tcPr>
          <w:p w:rsidR="004330EE" w:rsidRPr="00C7728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3481" w:type="dxa"/>
            <w:vMerge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:rsidR="004330EE" w:rsidRPr="00796374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9637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6,9</w:t>
            </w:r>
          </w:p>
        </w:tc>
        <w:tc>
          <w:tcPr>
            <w:tcW w:w="768" w:type="dxa"/>
            <w:shd w:val="clear" w:color="auto" w:fill="auto"/>
          </w:tcPr>
          <w:p w:rsidR="004330EE" w:rsidRPr="00796374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9637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7,1</w:t>
            </w:r>
          </w:p>
        </w:tc>
        <w:tc>
          <w:tcPr>
            <w:tcW w:w="724" w:type="dxa"/>
            <w:shd w:val="clear" w:color="auto" w:fill="auto"/>
          </w:tcPr>
          <w:p w:rsidR="004330EE" w:rsidRPr="00796374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9637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6,9</w:t>
            </w:r>
          </w:p>
        </w:tc>
        <w:tc>
          <w:tcPr>
            <w:tcW w:w="696" w:type="dxa"/>
            <w:shd w:val="clear" w:color="auto" w:fill="auto"/>
          </w:tcPr>
          <w:p w:rsidR="004330EE" w:rsidRPr="00796374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9637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7,1</w:t>
            </w:r>
          </w:p>
        </w:tc>
        <w:tc>
          <w:tcPr>
            <w:tcW w:w="786" w:type="dxa"/>
            <w:shd w:val="clear" w:color="auto" w:fill="auto"/>
          </w:tcPr>
          <w:p w:rsidR="004330EE" w:rsidRPr="00796374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9637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6,7</w:t>
            </w:r>
          </w:p>
        </w:tc>
        <w:tc>
          <w:tcPr>
            <w:tcW w:w="696" w:type="dxa"/>
            <w:shd w:val="clear" w:color="auto" w:fill="auto"/>
          </w:tcPr>
          <w:p w:rsidR="004330EE" w:rsidRPr="00796374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9637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6,9</w:t>
            </w:r>
          </w:p>
        </w:tc>
      </w:tr>
      <w:tr w:rsidR="004330EE" w:rsidRPr="00C77286" w:rsidTr="00140196">
        <w:tc>
          <w:tcPr>
            <w:tcW w:w="567" w:type="dxa"/>
            <w:vMerge/>
            <w:shd w:val="clear" w:color="auto" w:fill="auto"/>
          </w:tcPr>
          <w:p w:rsidR="004330EE" w:rsidRPr="00C7728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3481" w:type="dxa"/>
            <w:vMerge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50" w:type="dxa"/>
            <w:vMerge w:val="restart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C772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:rsidR="004330EE" w:rsidRPr="00796374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9637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7,0</w:t>
            </w:r>
          </w:p>
        </w:tc>
        <w:tc>
          <w:tcPr>
            <w:tcW w:w="768" w:type="dxa"/>
            <w:shd w:val="clear" w:color="auto" w:fill="auto"/>
          </w:tcPr>
          <w:p w:rsidR="004330EE" w:rsidRPr="00796374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9637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7,2</w:t>
            </w:r>
          </w:p>
        </w:tc>
        <w:tc>
          <w:tcPr>
            <w:tcW w:w="724" w:type="dxa"/>
            <w:shd w:val="clear" w:color="auto" w:fill="auto"/>
          </w:tcPr>
          <w:p w:rsidR="004330EE" w:rsidRPr="00796374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9637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7,0</w:t>
            </w:r>
          </w:p>
        </w:tc>
        <w:tc>
          <w:tcPr>
            <w:tcW w:w="696" w:type="dxa"/>
            <w:shd w:val="clear" w:color="auto" w:fill="auto"/>
          </w:tcPr>
          <w:p w:rsidR="004330EE" w:rsidRPr="00796374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9637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7,2</w:t>
            </w:r>
          </w:p>
        </w:tc>
        <w:tc>
          <w:tcPr>
            <w:tcW w:w="786" w:type="dxa"/>
            <w:shd w:val="clear" w:color="auto" w:fill="auto"/>
          </w:tcPr>
          <w:p w:rsidR="004330EE" w:rsidRPr="00796374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9637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6,8</w:t>
            </w:r>
          </w:p>
        </w:tc>
        <w:tc>
          <w:tcPr>
            <w:tcW w:w="696" w:type="dxa"/>
            <w:shd w:val="clear" w:color="auto" w:fill="auto"/>
          </w:tcPr>
          <w:p w:rsidR="004330EE" w:rsidRPr="00796374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9637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7,0</w:t>
            </w:r>
          </w:p>
        </w:tc>
      </w:tr>
      <w:tr w:rsidR="004330EE" w:rsidRPr="00C77286" w:rsidTr="00140196">
        <w:tc>
          <w:tcPr>
            <w:tcW w:w="567" w:type="dxa"/>
            <w:vMerge/>
            <w:shd w:val="clear" w:color="auto" w:fill="auto"/>
          </w:tcPr>
          <w:p w:rsidR="004330EE" w:rsidRPr="00C7728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3481" w:type="dxa"/>
            <w:vMerge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4465" w:type="dxa"/>
            <w:gridSpan w:val="6"/>
            <w:shd w:val="clear" w:color="auto" w:fill="auto"/>
          </w:tcPr>
          <w:p w:rsidR="004330EE" w:rsidRPr="00796374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9637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 более</w:t>
            </w:r>
          </w:p>
        </w:tc>
      </w:tr>
      <w:tr w:rsidR="004330EE" w:rsidRPr="00C77286" w:rsidTr="00140196">
        <w:tc>
          <w:tcPr>
            <w:tcW w:w="567" w:type="dxa"/>
            <w:vMerge w:val="restart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1.2.</w:t>
            </w:r>
          </w:p>
        </w:tc>
        <w:tc>
          <w:tcPr>
            <w:tcW w:w="3481" w:type="dxa"/>
            <w:vMerge w:val="restart"/>
            <w:shd w:val="clear" w:color="auto" w:fill="auto"/>
          </w:tcPr>
          <w:p w:rsidR="004330EE" w:rsidRPr="00C77286" w:rsidRDefault="004330EE" w:rsidP="001401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C77286">
              <w:rPr>
                <w:rFonts w:ascii="Times New Roman" w:eastAsia="Times New Roman" w:hAnsi="Times New Roman" w:cs="Times New Roman"/>
                <w:lang w:eastAsia="ru-RU"/>
              </w:rPr>
              <w:t xml:space="preserve">Прыжок в длину с места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толчком двумя ногами </w:t>
            </w:r>
            <w:r w:rsidRPr="00C7728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C77286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 w:rsidRPr="00C7728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C772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4465" w:type="dxa"/>
            <w:gridSpan w:val="6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C772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менее</w:t>
            </w:r>
          </w:p>
        </w:tc>
      </w:tr>
      <w:tr w:rsidR="004330EE" w:rsidRPr="00C77286" w:rsidTr="00140196">
        <w:tc>
          <w:tcPr>
            <w:tcW w:w="567" w:type="dxa"/>
            <w:vMerge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3481" w:type="dxa"/>
            <w:vMerge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110</w:t>
            </w:r>
          </w:p>
        </w:tc>
        <w:tc>
          <w:tcPr>
            <w:tcW w:w="768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105</w:t>
            </w:r>
          </w:p>
        </w:tc>
        <w:tc>
          <w:tcPr>
            <w:tcW w:w="724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115</w:t>
            </w:r>
          </w:p>
        </w:tc>
        <w:tc>
          <w:tcPr>
            <w:tcW w:w="696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110</w:t>
            </w:r>
          </w:p>
        </w:tc>
        <w:tc>
          <w:tcPr>
            <w:tcW w:w="786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120</w:t>
            </w:r>
          </w:p>
        </w:tc>
        <w:tc>
          <w:tcPr>
            <w:tcW w:w="696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115</w:t>
            </w:r>
          </w:p>
        </w:tc>
      </w:tr>
      <w:tr w:rsidR="004330EE" w:rsidRPr="00C77286" w:rsidTr="00140196">
        <w:tc>
          <w:tcPr>
            <w:tcW w:w="567" w:type="dxa"/>
            <w:vMerge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3481" w:type="dxa"/>
            <w:vMerge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50" w:type="dxa"/>
            <w:vMerge w:val="restart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C772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109</w:t>
            </w:r>
          </w:p>
        </w:tc>
        <w:tc>
          <w:tcPr>
            <w:tcW w:w="768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104</w:t>
            </w:r>
          </w:p>
        </w:tc>
        <w:tc>
          <w:tcPr>
            <w:tcW w:w="724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114</w:t>
            </w:r>
          </w:p>
        </w:tc>
        <w:tc>
          <w:tcPr>
            <w:tcW w:w="696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109</w:t>
            </w:r>
          </w:p>
        </w:tc>
        <w:tc>
          <w:tcPr>
            <w:tcW w:w="786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119</w:t>
            </w:r>
          </w:p>
        </w:tc>
        <w:tc>
          <w:tcPr>
            <w:tcW w:w="696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114</w:t>
            </w:r>
          </w:p>
        </w:tc>
      </w:tr>
      <w:tr w:rsidR="004330EE" w:rsidRPr="00C77286" w:rsidTr="00140196">
        <w:tc>
          <w:tcPr>
            <w:tcW w:w="567" w:type="dxa"/>
            <w:vMerge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3481" w:type="dxa"/>
            <w:vMerge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4465" w:type="dxa"/>
            <w:gridSpan w:val="6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C772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менее</w:t>
            </w:r>
          </w:p>
        </w:tc>
      </w:tr>
      <w:tr w:rsidR="004330EE" w:rsidRPr="00C77286" w:rsidTr="00140196">
        <w:tc>
          <w:tcPr>
            <w:tcW w:w="567" w:type="dxa"/>
            <w:vMerge w:val="restart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1.3.</w:t>
            </w:r>
          </w:p>
        </w:tc>
        <w:tc>
          <w:tcPr>
            <w:tcW w:w="3481" w:type="dxa"/>
            <w:vMerge w:val="restart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Сгибание и разгибание рук в упоре лежа на полу (количество раз)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C772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4465" w:type="dxa"/>
            <w:gridSpan w:val="6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C772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не менее</w:t>
            </w:r>
          </w:p>
        </w:tc>
      </w:tr>
      <w:tr w:rsidR="004330EE" w:rsidRPr="00C77286" w:rsidTr="00140196">
        <w:tc>
          <w:tcPr>
            <w:tcW w:w="567" w:type="dxa"/>
            <w:vMerge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3481" w:type="dxa"/>
            <w:vMerge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</w:t>
            </w:r>
          </w:p>
        </w:tc>
        <w:tc>
          <w:tcPr>
            <w:tcW w:w="768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</w:t>
            </w:r>
          </w:p>
        </w:tc>
        <w:tc>
          <w:tcPr>
            <w:tcW w:w="724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</w:t>
            </w:r>
          </w:p>
        </w:tc>
        <w:tc>
          <w:tcPr>
            <w:tcW w:w="696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</w:t>
            </w:r>
          </w:p>
        </w:tc>
        <w:tc>
          <w:tcPr>
            <w:tcW w:w="786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12</w:t>
            </w:r>
          </w:p>
        </w:tc>
        <w:tc>
          <w:tcPr>
            <w:tcW w:w="696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</w:t>
            </w:r>
          </w:p>
        </w:tc>
      </w:tr>
      <w:tr w:rsidR="004330EE" w:rsidRPr="00C77286" w:rsidTr="00140196">
        <w:tc>
          <w:tcPr>
            <w:tcW w:w="567" w:type="dxa"/>
            <w:vMerge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3481" w:type="dxa"/>
            <w:vMerge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50" w:type="dxa"/>
            <w:vMerge w:val="restart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C772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</w:t>
            </w:r>
          </w:p>
        </w:tc>
        <w:tc>
          <w:tcPr>
            <w:tcW w:w="768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</w:t>
            </w:r>
          </w:p>
        </w:tc>
        <w:tc>
          <w:tcPr>
            <w:tcW w:w="724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</w:t>
            </w:r>
          </w:p>
        </w:tc>
        <w:tc>
          <w:tcPr>
            <w:tcW w:w="696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11</w:t>
            </w:r>
          </w:p>
        </w:tc>
        <w:tc>
          <w:tcPr>
            <w:tcW w:w="696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</w:t>
            </w:r>
          </w:p>
        </w:tc>
      </w:tr>
      <w:tr w:rsidR="004330EE" w:rsidRPr="00C77286" w:rsidTr="00140196">
        <w:tc>
          <w:tcPr>
            <w:tcW w:w="567" w:type="dxa"/>
            <w:vMerge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3481" w:type="dxa"/>
            <w:vMerge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4465" w:type="dxa"/>
            <w:gridSpan w:val="6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C772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 менее</w:t>
            </w:r>
          </w:p>
        </w:tc>
      </w:tr>
      <w:tr w:rsidR="004330EE" w:rsidRPr="00C77286" w:rsidTr="00140196">
        <w:tc>
          <w:tcPr>
            <w:tcW w:w="567" w:type="dxa"/>
            <w:vMerge w:val="restart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1.4.</w:t>
            </w:r>
          </w:p>
        </w:tc>
        <w:tc>
          <w:tcPr>
            <w:tcW w:w="3481" w:type="dxa"/>
            <w:vMerge w:val="restart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Наклон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стоя на гимнастической скамейке (от уровня скамейки) (см)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C772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4465" w:type="dxa"/>
            <w:gridSpan w:val="6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C772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не менее</w:t>
            </w:r>
          </w:p>
        </w:tc>
      </w:tr>
      <w:tr w:rsidR="004330EE" w:rsidRPr="00C77286" w:rsidTr="00140196">
        <w:tc>
          <w:tcPr>
            <w:tcW w:w="567" w:type="dxa"/>
            <w:vMerge/>
            <w:shd w:val="clear" w:color="auto" w:fill="auto"/>
            <w:vAlign w:val="center"/>
          </w:tcPr>
          <w:p w:rsidR="004330EE" w:rsidRPr="00C7728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3481" w:type="dxa"/>
            <w:vMerge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+1</w:t>
            </w:r>
          </w:p>
        </w:tc>
        <w:tc>
          <w:tcPr>
            <w:tcW w:w="768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+3</w:t>
            </w:r>
          </w:p>
        </w:tc>
        <w:tc>
          <w:tcPr>
            <w:tcW w:w="724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+2</w:t>
            </w:r>
          </w:p>
        </w:tc>
        <w:tc>
          <w:tcPr>
            <w:tcW w:w="696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+4</w:t>
            </w:r>
          </w:p>
        </w:tc>
        <w:tc>
          <w:tcPr>
            <w:tcW w:w="786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+3</w:t>
            </w:r>
          </w:p>
        </w:tc>
        <w:tc>
          <w:tcPr>
            <w:tcW w:w="696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+5</w:t>
            </w:r>
          </w:p>
        </w:tc>
      </w:tr>
      <w:tr w:rsidR="004330EE" w:rsidRPr="00C77286" w:rsidTr="00140196">
        <w:tc>
          <w:tcPr>
            <w:tcW w:w="567" w:type="dxa"/>
            <w:vMerge/>
            <w:shd w:val="clear" w:color="auto" w:fill="auto"/>
            <w:vAlign w:val="center"/>
          </w:tcPr>
          <w:p w:rsidR="004330EE" w:rsidRPr="00C7728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3481" w:type="dxa"/>
            <w:vMerge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50" w:type="dxa"/>
            <w:vMerge w:val="restart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C772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768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+2</w:t>
            </w:r>
          </w:p>
        </w:tc>
        <w:tc>
          <w:tcPr>
            <w:tcW w:w="724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+1</w:t>
            </w:r>
          </w:p>
        </w:tc>
        <w:tc>
          <w:tcPr>
            <w:tcW w:w="696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+3</w:t>
            </w:r>
          </w:p>
        </w:tc>
        <w:tc>
          <w:tcPr>
            <w:tcW w:w="786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+2</w:t>
            </w:r>
          </w:p>
        </w:tc>
        <w:tc>
          <w:tcPr>
            <w:tcW w:w="696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+4</w:t>
            </w:r>
          </w:p>
        </w:tc>
      </w:tr>
      <w:tr w:rsidR="004330EE" w:rsidRPr="00C77286" w:rsidTr="00140196">
        <w:tc>
          <w:tcPr>
            <w:tcW w:w="567" w:type="dxa"/>
            <w:vMerge/>
            <w:shd w:val="clear" w:color="auto" w:fill="auto"/>
            <w:vAlign w:val="center"/>
          </w:tcPr>
          <w:p w:rsidR="004330EE" w:rsidRPr="00C7728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3481" w:type="dxa"/>
            <w:vMerge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4465" w:type="dxa"/>
            <w:gridSpan w:val="6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C772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 менее</w:t>
            </w:r>
          </w:p>
        </w:tc>
      </w:tr>
      <w:tr w:rsidR="004330EE" w:rsidRPr="00C77286" w:rsidTr="00D620CD">
        <w:tc>
          <w:tcPr>
            <w:tcW w:w="9463" w:type="dxa"/>
            <w:gridSpan w:val="9"/>
            <w:shd w:val="clear" w:color="auto" w:fill="auto"/>
            <w:vAlign w:val="center"/>
          </w:tcPr>
          <w:p w:rsidR="004330EE" w:rsidRPr="00491BB6" w:rsidRDefault="004330EE" w:rsidP="00D620CD">
            <w:pPr>
              <w:spacing w:line="288" w:lineRule="atLeast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2.</w:t>
            </w:r>
            <w:r w:rsidRPr="00491BB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Нормативы специальной физической подготовки для спортивной дисциплины «волейбол»</w:t>
            </w:r>
          </w:p>
        </w:tc>
      </w:tr>
      <w:tr w:rsidR="004330EE" w:rsidRPr="00C77286" w:rsidTr="00140196">
        <w:tc>
          <w:tcPr>
            <w:tcW w:w="567" w:type="dxa"/>
            <w:vMerge w:val="restart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2.1.</w:t>
            </w:r>
          </w:p>
        </w:tc>
        <w:tc>
          <w:tcPr>
            <w:tcW w:w="3481" w:type="dxa"/>
            <w:vMerge w:val="restart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Челночный бег 5х6 м (с)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C772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4465" w:type="dxa"/>
            <w:gridSpan w:val="6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C772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более</w:t>
            </w:r>
          </w:p>
        </w:tc>
      </w:tr>
      <w:tr w:rsidR="004330EE" w:rsidRPr="00C77286" w:rsidTr="00140196">
        <w:tc>
          <w:tcPr>
            <w:tcW w:w="567" w:type="dxa"/>
            <w:vMerge/>
            <w:shd w:val="clear" w:color="auto" w:fill="BFBFBF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3481" w:type="dxa"/>
            <w:vMerge/>
            <w:shd w:val="clear" w:color="auto" w:fill="BFBFBF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50" w:type="dxa"/>
            <w:vMerge/>
            <w:shd w:val="clear" w:color="auto" w:fill="BFBFBF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12,0</w:t>
            </w:r>
          </w:p>
        </w:tc>
        <w:tc>
          <w:tcPr>
            <w:tcW w:w="768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12,5</w:t>
            </w:r>
          </w:p>
        </w:tc>
        <w:tc>
          <w:tcPr>
            <w:tcW w:w="724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11,8</w:t>
            </w:r>
          </w:p>
        </w:tc>
        <w:tc>
          <w:tcPr>
            <w:tcW w:w="696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12,2</w:t>
            </w:r>
          </w:p>
        </w:tc>
        <w:tc>
          <w:tcPr>
            <w:tcW w:w="786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11,6</w:t>
            </w:r>
          </w:p>
        </w:tc>
        <w:tc>
          <w:tcPr>
            <w:tcW w:w="696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12,0</w:t>
            </w:r>
          </w:p>
        </w:tc>
      </w:tr>
      <w:tr w:rsidR="004330EE" w:rsidRPr="00C77286" w:rsidTr="00140196">
        <w:tc>
          <w:tcPr>
            <w:tcW w:w="567" w:type="dxa"/>
            <w:vMerge/>
            <w:shd w:val="clear" w:color="auto" w:fill="BFBFBF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3481" w:type="dxa"/>
            <w:vMerge/>
            <w:shd w:val="clear" w:color="auto" w:fill="BFBFBF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12,1</w:t>
            </w:r>
          </w:p>
        </w:tc>
        <w:tc>
          <w:tcPr>
            <w:tcW w:w="768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12,6</w:t>
            </w:r>
          </w:p>
        </w:tc>
        <w:tc>
          <w:tcPr>
            <w:tcW w:w="724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11,9</w:t>
            </w:r>
          </w:p>
        </w:tc>
        <w:tc>
          <w:tcPr>
            <w:tcW w:w="696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12,3</w:t>
            </w:r>
          </w:p>
        </w:tc>
        <w:tc>
          <w:tcPr>
            <w:tcW w:w="786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11,7</w:t>
            </w:r>
          </w:p>
        </w:tc>
        <w:tc>
          <w:tcPr>
            <w:tcW w:w="696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12,1</w:t>
            </w:r>
          </w:p>
        </w:tc>
      </w:tr>
      <w:tr w:rsidR="004330EE" w:rsidRPr="00C77286" w:rsidTr="00140196">
        <w:trPr>
          <w:trHeight w:val="174"/>
        </w:trPr>
        <w:tc>
          <w:tcPr>
            <w:tcW w:w="567" w:type="dxa"/>
            <w:vMerge/>
            <w:shd w:val="clear" w:color="auto" w:fill="BFBFBF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3481" w:type="dxa"/>
            <w:vMerge/>
            <w:shd w:val="clear" w:color="auto" w:fill="BFBFBF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4465" w:type="dxa"/>
            <w:gridSpan w:val="6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C772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более</w:t>
            </w:r>
          </w:p>
        </w:tc>
      </w:tr>
      <w:tr w:rsidR="004330EE" w:rsidRPr="00C77286" w:rsidTr="00140196">
        <w:tc>
          <w:tcPr>
            <w:tcW w:w="567" w:type="dxa"/>
            <w:vMerge w:val="restart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2.2.</w:t>
            </w:r>
          </w:p>
        </w:tc>
        <w:tc>
          <w:tcPr>
            <w:tcW w:w="3481" w:type="dxa"/>
            <w:vMerge w:val="restart"/>
            <w:shd w:val="clear" w:color="auto" w:fill="auto"/>
          </w:tcPr>
          <w:p w:rsidR="004330EE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Бросок мяча массой 1 кг из-за головы двумя руками, стоя (м)</w:t>
            </w:r>
          </w:p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50" w:type="dxa"/>
            <w:vMerge w:val="restart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C772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4465" w:type="dxa"/>
            <w:gridSpan w:val="6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C772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не менее</w:t>
            </w:r>
          </w:p>
        </w:tc>
      </w:tr>
      <w:tr w:rsidR="004330EE" w:rsidRPr="00C77286" w:rsidTr="00140196">
        <w:tc>
          <w:tcPr>
            <w:tcW w:w="567" w:type="dxa"/>
            <w:vMerge/>
            <w:shd w:val="clear" w:color="auto" w:fill="BFBFBF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3481" w:type="dxa"/>
            <w:vMerge/>
            <w:shd w:val="clear" w:color="auto" w:fill="BFBFBF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50" w:type="dxa"/>
            <w:vMerge/>
            <w:shd w:val="clear" w:color="auto" w:fill="BFBFBF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</w:t>
            </w:r>
          </w:p>
        </w:tc>
        <w:tc>
          <w:tcPr>
            <w:tcW w:w="768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</w:p>
        </w:tc>
        <w:tc>
          <w:tcPr>
            <w:tcW w:w="724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</w:t>
            </w:r>
          </w:p>
        </w:tc>
        <w:tc>
          <w:tcPr>
            <w:tcW w:w="696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</w:t>
            </w:r>
          </w:p>
        </w:tc>
        <w:tc>
          <w:tcPr>
            <w:tcW w:w="786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11</w:t>
            </w:r>
          </w:p>
        </w:tc>
        <w:tc>
          <w:tcPr>
            <w:tcW w:w="696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</w:t>
            </w:r>
          </w:p>
        </w:tc>
      </w:tr>
      <w:tr w:rsidR="004330EE" w:rsidRPr="00C77286" w:rsidTr="00140196">
        <w:tc>
          <w:tcPr>
            <w:tcW w:w="567" w:type="dxa"/>
            <w:vMerge/>
            <w:shd w:val="clear" w:color="auto" w:fill="BFBFBF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3481" w:type="dxa"/>
            <w:vMerge/>
            <w:shd w:val="clear" w:color="auto" w:fill="BFBFBF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</w:t>
            </w:r>
          </w:p>
        </w:tc>
        <w:tc>
          <w:tcPr>
            <w:tcW w:w="768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</w:t>
            </w:r>
          </w:p>
        </w:tc>
        <w:tc>
          <w:tcPr>
            <w:tcW w:w="724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</w:t>
            </w:r>
          </w:p>
        </w:tc>
        <w:tc>
          <w:tcPr>
            <w:tcW w:w="696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</w:t>
            </w:r>
          </w:p>
        </w:tc>
        <w:tc>
          <w:tcPr>
            <w:tcW w:w="786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</w:t>
            </w:r>
          </w:p>
        </w:tc>
      </w:tr>
      <w:tr w:rsidR="004330EE" w:rsidRPr="00C77286" w:rsidTr="00140196">
        <w:tc>
          <w:tcPr>
            <w:tcW w:w="567" w:type="dxa"/>
            <w:vMerge/>
            <w:shd w:val="clear" w:color="auto" w:fill="BFBFBF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3481" w:type="dxa"/>
            <w:vMerge/>
            <w:shd w:val="clear" w:color="auto" w:fill="BFBFBF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4465" w:type="dxa"/>
            <w:gridSpan w:val="6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C772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 менее</w:t>
            </w:r>
          </w:p>
        </w:tc>
      </w:tr>
      <w:tr w:rsidR="004330EE" w:rsidRPr="00C77286" w:rsidTr="00140196">
        <w:tc>
          <w:tcPr>
            <w:tcW w:w="567" w:type="dxa"/>
            <w:vMerge w:val="restart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2.3.</w:t>
            </w:r>
          </w:p>
        </w:tc>
        <w:tc>
          <w:tcPr>
            <w:tcW w:w="3481" w:type="dxa"/>
            <w:vMerge w:val="restart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Прыжок в высоту одновременным отталкиванием двумя ногами (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)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C772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4465" w:type="dxa"/>
            <w:gridSpan w:val="6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C772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не менее</w:t>
            </w:r>
          </w:p>
        </w:tc>
      </w:tr>
      <w:tr w:rsidR="004330EE" w:rsidRPr="00C77286" w:rsidTr="00140196">
        <w:tc>
          <w:tcPr>
            <w:tcW w:w="567" w:type="dxa"/>
            <w:vMerge/>
            <w:shd w:val="clear" w:color="auto" w:fill="BFBFBF"/>
          </w:tcPr>
          <w:p w:rsidR="004330EE" w:rsidRPr="00C7728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3481" w:type="dxa"/>
            <w:vMerge/>
            <w:shd w:val="clear" w:color="auto" w:fill="BFBFBF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50" w:type="dxa"/>
            <w:vMerge/>
            <w:shd w:val="clear" w:color="auto" w:fill="BFBFBF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29</w:t>
            </w:r>
          </w:p>
        </w:tc>
        <w:tc>
          <w:tcPr>
            <w:tcW w:w="768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25</w:t>
            </w:r>
          </w:p>
        </w:tc>
        <w:tc>
          <w:tcPr>
            <w:tcW w:w="724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33</w:t>
            </w:r>
          </w:p>
        </w:tc>
        <w:tc>
          <w:tcPr>
            <w:tcW w:w="696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28</w:t>
            </w:r>
          </w:p>
        </w:tc>
        <w:tc>
          <w:tcPr>
            <w:tcW w:w="786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38</w:t>
            </w:r>
          </w:p>
        </w:tc>
        <w:tc>
          <w:tcPr>
            <w:tcW w:w="696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32</w:t>
            </w:r>
          </w:p>
        </w:tc>
      </w:tr>
      <w:tr w:rsidR="004330EE" w:rsidRPr="00C77286" w:rsidTr="00140196">
        <w:tc>
          <w:tcPr>
            <w:tcW w:w="567" w:type="dxa"/>
            <w:vMerge/>
            <w:shd w:val="clear" w:color="auto" w:fill="BFBFBF"/>
          </w:tcPr>
          <w:p w:rsidR="004330EE" w:rsidRPr="00C7728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3481" w:type="dxa"/>
            <w:vMerge/>
            <w:shd w:val="clear" w:color="auto" w:fill="BFBFBF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28</w:t>
            </w:r>
          </w:p>
        </w:tc>
        <w:tc>
          <w:tcPr>
            <w:tcW w:w="768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24</w:t>
            </w:r>
          </w:p>
        </w:tc>
        <w:tc>
          <w:tcPr>
            <w:tcW w:w="724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32</w:t>
            </w:r>
          </w:p>
        </w:tc>
        <w:tc>
          <w:tcPr>
            <w:tcW w:w="696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27</w:t>
            </w:r>
          </w:p>
        </w:tc>
        <w:tc>
          <w:tcPr>
            <w:tcW w:w="786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37</w:t>
            </w:r>
          </w:p>
        </w:tc>
        <w:tc>
          <w:tcPr>
            <w:tcW w:w="696" w:type="dxa"/>
            <w:shd w:val="clear" w:color="auto" w:fill="auto"/>
          </w:tcPr>
          <w:p w:rsidR="004330EE" w:rsidRPr="00C77286" w:rsidRDefault="004330EE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31</w:t>
            </w:r>
          </w:p>
        </w:tc>
      </w:tr>
      <w:tr w:rsidR="004330EE" w:rsidRPr="00C77286" w:rsidTr="00D620CD">
        <w:tc>
          <w:tcPr>
            <w:tcW w:w="567" w:type="dxa"/>
            <w:vMerge/>
            <w:shd w:val="clear" w:color="auto" w:fill="BFBFBF"/>
          </w:tcPr>
          <w:p w:rsidR="004330EE" w:rsidRPr="00C7728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3481" w:type="dxa"/>
            <w:vMerge/>
            <w:shd w:val="clear" w:color="auto" w:fill="BFBFBF"/>
          </w:tcPr>
          <w:p w:rsidR="004330EE" w:rsidRPr="00C7728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4330EE" w:rsidRPr="00C7728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4465" w:type="dxa"/>
            <w:gridSpan w:val="6"/>
            <w:shd w:val="clear" w:color="auto" w:fill="auto"/>
            <w:vAlign w:val="center"/>
          </w:tcPr>
          <w:p w:rsidR="004330EE" w:rsidRPr="00C7728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C772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 менее</w:t>
            </w:r>
          </w:p>
        </w:tc>
      </w:tr>
    </w:tbl>
    <w:p w:rsidR="004330EE" w:rsidRDefault="004330EE" w:rsidP="004330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0CD" w:rsidRDefault="00D620CD" w:rsidP="004330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0CD" w:rsidRDefault="00D620CD" w:rsidP="004330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E" w:rsidRDefault="004330EE" w:rsidP="004330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30EE" w:rsidRDefault="004330EE" w:rsidP="004330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ФИЗИЧЕСКОЙ И СПЕЦИАЛЬНОЙ ФИЗИЧЕСКОЙ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ЗАЧИСЛЕНИЯ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ПЕРЕВОДА </w:t>
      </w:r>
      <w:r w:rsidRPr="00C772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ГРУППЫ НА ТРЕНИРОВОЧНОМ 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(ЭТАПЕ СПОРТИВНОЙ СПЕЦИАЛИЗАЦИИ) ПО ВИДУ СПОРТА «ВОЛЕЙБОЛ» </w:t>
      </w:r>
    </w:p>
    <w:p w:rsidR="004330EE" w:rsidRPr="00C77286" w:rsidRDefault="004330EE" w:rsidP="004330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585"/>
        <w:gridCol w:w="2048"/>
        <w:gridCol w:w="809"/>
        <w:gridCol w:w="636"/>
        <w:gridCol w:w="610"/>
        <w:gridCol w:w="611"/>
        <w:gridCol w:w="610"/>
        <w:gridCol w:w="623"/>
        <w:gridCol w:w="615"/>
        <w:gridCol w:w="608"/>
        <w:gridCol w:w="625"/>
        <w:gridCol w:w="608"/>
        <w:gridCol w:w="617"/>
      </w:tblGrid>
      <w:tr w:rsidR="004330EE" w:rsidRPr="000D7DF4" w:rsidTr="00D620CD">
        <w:tc>
          <w:tcPr>
            <w:tcW w:w="585" w:type="dxa"/>
            <w:vMerge w:val="restart"/>
          </w:tcPr>
          <w:p w:rsidR="004330EE" w:rsidRPr="00C7728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C772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№ </w:t>
            </w:r>
            <w:proofErr w:type="spellStart"/>
            <w:proofErr w:type="gramStart"/>
            <w:r w:rsidRPr="00C772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</w:t>
            </w:r>
            <w:proofErr w:type="spellEnd"/>
            <w:proofErr w:type="gramEnd"/>
            <w:r w:rsidRPr="00C772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/</w:t>
            </w:r>
            <w:proofErr w:type="spellStart"/>
            <w:r w:rsidRPr="00C772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</w:t>
            </w:r>
            <w:proofErr w:type="spellEnd"/>
          </w:p>
        </w:tc>
        <w:tc>
          <w:tcPr>
            <w:tcW w:w="2048" w:type="dxa"/>
            <w:vMerge w:val="restart"/>
          </w:tcPr>
          <w:p w:rsidR="004330EE" w:rsidRPr="000D7DF4" w:rsidRDefault="004330EE" w:rsidP="00D620CD">
            <w:pPr>
              <w:spacing w:line="288" w:lineRule="atLeast"/>
              <w:ind w:right="-39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D7DF4"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Упражнения </w:t>
            </w:r>
          </w:p>
        </w:tc>
        <w:tc>
          <w:tcPr>
            <w:tcW w:w="809" w:type="dxa"/>
            <w:vMerge w:val="restart"/>
          </w:tcPr>
          <w:p w:rsidR="004330EE" w:rsidRPr="000D7DF4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pacing w:val="2"/>
                <w:lang w:eastAsia="ru-RU"/>
              </w:rPr>
            </w:pPr>
            <w:r w:rsidRPr="000D7DF4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  <w:tc>
          <w:tcPr>
            <w:tcW w:w="6163" w:type="dxa"/>
            <w:gridSpan w:val="10"/>
          </w:tcPr>
          <w:p w:rsidR="004330EE" w:rsidRPr="000D7DF4" w:rsidRDefault="009201DB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Норматив</w:t>
            </w:r>
          </w:p>
        </w:tc>
      </w:tr>
      <w:tr w:rsidR="004330EE" w:rsidRPr="000D7DF4" w:rsidTr="00D620CD">
        <w:tc>
          <w:tcPr>
            <w:tcW w:w="585" w:type="dxa"/>
            <w:vMerge/>
          </w:tcPr>
          <w:p w:rsidR="004330EE" w:rsidRPr="00C7728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048" w:type="dxa"/>
            <w:vMerge/>
          </w:tcPr>
          <w:p w:rsidR="004330EE" w:rsidRPr="000D7DF4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09" w:type="dxa"/>
            <w:vMerge/>
          </w:tcPr>
          <w:p w:rsidR="004330EE" w:rsidRPr="000D7DF4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pacing w:val="2"/>
                <w:lang w:eastAsia="ru-RU"/>
              </w:rPr>
            </w:pPr>
          </w:p>
        </w:tc>
        <w:tc>
          <w:tcPr>
            <w:tcW w:w="1246" w:type="dxa"/>
            <w:gridSpan w:val="2"/>
          </w:tcPr>
          <w:p w:rsidR="004330EE" w:rsidRPr="000D7DF4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D7DF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ТГ-1</w:t>
            </w:r>
          </w:p>
        </w:tc>
        <w:tc>
          <w:tcPr>
            <w:tcW w:w="1221" w:type="dxa"/>
            <w:gridSpan w:val="2"/>
          </w:tcPr>
          <w:p w:rsidR="004330EE" w:rsidRPr="000D7DF4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D7DF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ТГ-2</w:t>
            </w:r>
          </w:p>
        </w:tc>
        <w:tc>
          <w:tcPr>
            <w:tcW w:w="1238" w:type="dxa"/>
            <w:gridSpan w:val="2"/>
          </w:tcPr>
          <w:p w:rsidR="004330EE" w:rsidRPr="000D7DF4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D7DF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ТГ-3</w:t>
            </w:r>
          </w:p>
        </w:tc>
        <w:tc>
          <w:tcPr>
            <w:tcW w:w="1233" w:type="dxa"/>
            <w:gridSpan w:val="2"/>
          </w:tcPr>
          <w:p w:rsidR="004330EE" w:rsidRPr="000D7DF4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D7DF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ТГ-4</w:t>
            </w:r>
          </w:p>
        </w:tc>
        <w:tc>
          <w:tcPr>
            <w:tcW w:w="1225" w:type="dxa"/>
            <w:gridSpan w:val="2"/>
          </w:tcPr>
          <w:p w:rsidR="004330EE" w:rsidRPr="000D7DF4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D7DF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ТГ-5</w:t>
            </w:r>
          </w:p>
        </w:tc>
      </w:tr>
      <w:tr w:rsidR="004330EE" w:rsidRPr="000D7DF4" w:rsidTr="00D620CD">
        <w:trPr>
          <w:trHeight w:val="441"/>
        </w:trPr>
        <w:tc>
          <w:tcPr>
            <w:tcW w:w="585" w:type="dxa"/>
            <w:vMerge/>
          </w:tcPr>
          <w:p w:rsidR="004330EE" w:rsidRPr="00C7728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048" w:type="dxa"/>
            <w:vMerge/>
          </w:tcPr>
          <w:p w:rsidR="004330EE" w:rsidRPr="000D7DF4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09" w:type="dxa"/>
            <w:vMerge/>
          </w:tcPr>
          <w:p w:rsidR="004330EE" w:rsidRPr="000D7DF4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pacing w:val="2"/>
                <w:lang w:eastAsia="ru-RU"/>
              </w:rPr>
            </w:pPr>
          </w:p>
        </w:tc>
        <w:tc>
          <w:tcPr>
            <w:tcW w:w="636" w:type="dxa"/>
          </w:tcPr>
          <w:p w:rsidR="004330EE" w:rsidRPr="000D7DF4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proofErr w:type="gramStart"/>
            <w:r w:rsidRPr="000D7DF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Ю</w:t>
            </w:r>
            <w:proofErr w:type="gramEnd"/>
          </w:p>
        </w:tc>
        <w:tc>
          <w:tcPr>
            <w:tcW w:w="610" w:type="dxa"/>
          </w:tcPr>
          <w:p w:rsidR="004330EE" w:rsidRPr="000D7DF4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D7DF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</w:t>
            </w:r>
          </w:p>
        </w:tc>
        <w:tc>
          <w:tcPr>
            <w:tcW w:w="611" w:type="dxa"/>
          </w:tcPr>
          <w:p w:rsidR="004330EE" w:rsidRPr="000D7DF4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proofErr w:type="gramStart"/>
            <w:r w:rsidRPr="000D7DF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Ю</w:t>
            </w:r>
            <w:proofErr w:type="gramEnd"/>
          </w:p>
        </w:tc>
        <w:tc>
          <w:tcPr>
            <w:tcW w:w="610" w:type="dxa"/>
          </w:tcPr>
          <w:p w:rsidR="004330EE" w:rsidRPr="000D7DF4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D7DF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</w:t>
            </w:r>
          </w:p>
        </w:tc>
        <w:tc>
          <w:tcPr>
            <w:tcW w:w="623" w:type="dxa"/>
          </w:tcPr>
          <w:p w:rsidR="004330EE" w:rsidRPr="000D7DF4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proofErr w:type="gramStart"/>
            <w:r w:rsidRPr="000D7DF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Ю</w:t>
            </w:r>
            <w:proofErr w:type="gramEnd"/>
          </w:p>
        </w:tc>
        <w:tc>
          <w:tcPr>
            <w:tcW w:w="615" w:type="dxa"/>
          </w:tcPr>
          <w:p w:rsidR="004330EE" w:rsidRPr="000D7DF4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D7DF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</w:t>
            </w:r>
          </w:p>
        </w:tc>
        <w:tc>
          <w:tcPr>
            <w:tcW w:w="608" w:type="dxa"/>
          </w:tcPr>
          <w:p w:rsidR="004330EE" w:rsidRPr="000D7DF4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proofErr w:type="gramStart"/>
            <w:r w:rsidRPr="000D7DF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Ю</w:t>
            </w:r>
            <w:proofErr w:type="gramEnd"/>
          </w:p>
        </w:tc>
        <w:tc>
          <w:tcPr>
            <w:tcW w:w="625" w:type="dxa"/>
          </w:tcPr>
          <w:p w:rsidR="004330EE" w:rsidRPr="000D7DF4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D7DF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</w:t>
            </w:r>
          </w:p>
        </w:tc>
        <w:tc>
          <w:tcPr>
            <w:tcW w:w="608" w:type="dxa"/>
          </w:tcPr>
          <w:p w:rsidR="004330EE" w:rsidRPr="000D7DF4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proofErr w:type="gramStart"/>
            <w:r w:rsidRPr="000D7DF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Ю</w:t>
            </w:r>
            <w:proofErr w:type="gramEnd"/>
          </w:p>
        </w:tc>
        <w:tc>
          <w:tcPr>
            <w:tcW w:w="617" w:type="dxa"/>
          </w:tcPr>
          <w:p w:rsidR="004330EE" w:rsidRPr="000D7DF4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D7DF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</w:t>
            </w:r>
          </w:p>
        </w:tc>
      </w:tr>
      <w:tr w:rsidR="004330EE" w:rsidTr="00D620CD">
        <w:trPr>
          <w:trHeight w:val="148"/>
        </w:trPr>
        <w:tc>
          <w:tcPr>
            <w:tcW w:w="9605" w:type="dxa"/>
            <w:gridSpan w:val="13"/>
          </w:tcPr>
          <w:p w:rsidR="004330EE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1.Нормативы общей физической подготовки для спортивной дисциплины «волейбол»</w:t>
            </w:r>
          </w:p>
        </w:tc>
      </w:tr>
      <w:tr w:rsidR="004330EE" w:rsidRPr="00DC52AB" w:rsidTr="00D620CD">
        <w:tc>
          <w:tcPr>
            <w:tcW w:w="585" w:type="dxa"/>
            <w:vMerge w:val="restart"/>
          </w:tcPr>
          <w:p w:rsidR="004330EE" w:rsidRPr="00140196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1.1.</w:t>
            </w:r>
          </w:p>
        </w:tc>
        <w:tc>
          <w:tcPr>
            <w:tcW w:w="2048" w:type="dxa"/>
            <w:vMerge w:val="restart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lang w:eastAsia="ru-RU"/>
              </w:rPr>
              <w:t>Бег на 60 м (с)</w:t>
            </w:r>
          </w:p>
        </w:tc>
        <w:tc>
          <w:tcPr>
            <w:tcW w:w="809" w:type="dxa"/>
            <w:vMerge w:val="restart"/>
          </w:tcPr>
          <w:p w:rsidR="004330EE" w:rsidRPr="00140196" w:rsidRDefault="004330EE" w:rsidP="00D620CD">
            <w:pPr>
              <w:tabs>
                <w:tab w:val="left" w:pos="528"/>
              </w:tabs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6163" w:type="dxa"/>
            <w:gridSpan w:val="10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не более</w:t>
            </w:r>
          </w:p>
        </w:tc>
      </w:tr>
      <w:tr w:rsidR="004330EE" w:rsidRPr="00DC52AB" w:rsidTr="00D620CD">
        <w:tc>
          <w:tcPr>
            <w:tcW w:w="585" w:type="dxa"/>
            <w:vMerge/>
          </w:tcPr>
          <w:p w:rsidR="004330EE" w:rsidRPr="00140196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048" w:type="dxa"/>
            <w:vMerge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09" w:type="dxa"/>
            <w:vMerge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636" w:type="dxa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10,4</w:t>
            </w:r>
          </w:p>
        </w:tc>
        <w:tc>
          <w:tcPr>
            <w:tcW w:w="610" w:type="dxa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10,9</w:t>
            </w:r>
          </w:p>
        </w:tc>
        <w:tc>
          <w:tcPr>
            <w:tcW w:w="611" w:type="dxa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10,0</w:t>
            </w:r>
          </w:p>
        </w:tc>
        <w:tc>
          <w:tcPr>
            <w:tcW w:w="610" w:type="dxa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10,7</w:t>
            </w:r>
          </w:p>
        </w:tc>
        <w:tc>
          <w:tcPr>
            <w:tcW w:w="623" w:type="dxa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9,6</w:t>
            </w:r>
          </w:p>
        </w:tc>
        <w:tc>
          <w:tcPr>
            <w:tcW w:w="615" w:type="dxa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10,4</w:t>
            </w:r>
          </w:p>
        </w:tc>
        <w:tc>
          <w:tcPr>
            <w:tcW w:w="608" w:type="dxa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9,2</w:t>
            </w:r>
          </w:p>
        </w:tc>
        <w:tc>
          <w:tcPr>
            <w:tcW w:w="625" w:type="dxa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10,0</w:t>
            </w:r>
          </w:p>
        </w:tc>
        <w:tc>
          <w:tcPr>
            <w:tcW w:w="608" w:type="dxa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8,2</w:t>
            </w:r>
          </w:p>
        </w:tc>
        <w:tc>
          <w:tcPr>
            <w:tcW w:w="617" w:type="dxa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9,6</w:t>
            </w:r>
          </w:p>
        </w:tc>
      </w:tr>
      <w:tr w:rsidR="004330EE" w:rsidRPr="00DC52AB" w:rsidTr="00D620CD">
        <w:tc>
          <w:tcPr>
            <w:tcW w:w="585" w:type="dxa"/>
            <w:vMerge/>
          </w:tcPr>
          <w:p w:rsidR="004330EE" w:rsidRPr="00140196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048" w:type="dxa"/>
            <w:vMerge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09" w:type="dxa"/>
            <w:vMerge w:val="restart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636" w:type="dxa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10,5</w:t>
            </w:r>
          </w:p>
        </w:tc>
        <w:tc>
          <w:tcPr>
            <w:tcW w:w="610" w:type="dxa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11,0</w:t>
            </w:r>
          </w:p>
        </w:tc>
        <w:tc>
          <w:tcPr>
            <w:tcW w:w="611" w:type="dxa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10,1</w:t>
            </w:r>
          </w:p>
        </w:tc>
        <w:tc>
          <w:tcPr>
            <w:tcW w:w="610" w:type="dxa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10,8</w:t>
            </w:r>
          </w:p>
        </w:tc>
        <w:tc>
          <w:tcPr>
            <w:tcW w:w="623" w:type="dxa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9,9</w:t>
            </w:r>
          </w:p>
        </w:tc>
        <w:tc>
          <w:tcPr>
            <w:tcW w:w="615" w:type="dxa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10,5</w:t>
            </w:r>
          </w:p>
        </w:tc>
        <w:tc>
          <w:tcPr>
            <w:tcW w:w="608" w:type="dxa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9,3</w:t>
            </w:r>
          </w:p>
        </w:tc>
        <w:tc>
          <w:tcPr>
            <w:tcW w:w="625" w:type="dxa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10,1</w:t>
            </w:r>
          </w:p>
        </w:tc>
        <w:tc>
          <w:tcPr>
            <w:tcW w:w="608" w:type="dxa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8,3</w:t>
            </w:r>
          </w:p>
        </w:tc>
        <w:tc>
          <w:tcPr>
            <w:tcW w:w="617" w:type="dxa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9,7</w:t>
            </w:r>
          </w:p>
        </w:tc>
      </w:tr>
      <w:tr w:rsidR="004330EE" w:rsidRPr="00DC52AB" w:rsidTr="00D620CD">
        <w:tc>
          <w:tcPr>
            <w:tcW w:w="585" w:type="dxa"/>
            <w:vMerge/>
          </w:tcPr>
          <w:p w:rsidR="004330EE" w:rsidRPr="00140196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048" w:type="dxa"/>
            <w:vMerge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09" w:type="dxa"/>
            <w:vMerge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6163" w:type="dxa"/>
            <w:gridSpan w:val="10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 более</w:t>
            </w:r>
          </w:p>
        </w:tc>
      </w:tr>
      <w:tr w:rsidR="004330EE" w:rsidRPr="00DC52AB" w:rsidTr="00D620CD">
        <w:tc>
          <w:tcPr>
            <w:tcW w:w="585" w:type="dxa"/>
            <w:vMerge w:val="restart"/>
          </w:tcPr>
          <w:p w:rsidR="004330EE" w:rsidRPr="00140196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1.2.</w:t>
            </w:r>
          </w:p>
        </w:tc>
        <w:tc>
          <w:tcPr>
            <w:tcW w:w="2048" w:type="dxa"/>
            <w:vMerge w:val="restart"/>
          </w:tcPr>
          <w:p w:rsidR="004330EE" w:rsidRPr="00140196" w:rsidRDefault="004330EE" w:rsidP="00D620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Сгибание и разгибание рук в упоре лежа на полу</w:t>
            </w:r>
          </w:p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(количество раз)</w:t>
            </w:r>
          </w:p>
        </w:tc>
        <w:tc>
          <w:tcPr>
            <w:tcW w:w="809" w:type="dxa"/>
            <w:vMerge w:val="restart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6163" w:type="dxa"/>
            <w:gridSpan w:val="10"/>
            <w:vAlign w:val="center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не менее</w:t>
            </w:r>
          </w:p>
        </w:tc>
      </w:tr>
      <w:tr w:rsidR="004330EE" w:rsidRPr="00DC52AB" w:rsidTr="00D620CD">
        <w:tc>
          <w:tcPr>
            <w:tcW w:w="585" w:type="dxa"/>
            <w:vMerge/>
          </w:tcPr>
          <w:p w:rsidR="004330EE" w:rsidRPr="00140196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048" w:type="dxa"/>
            <w:vMerge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09" w:type="dxa"/>
            <w:vMerge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636" w:type="dxa"/>
            <w:vAlign w:val="center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18</w:t>
            </w:r>
          </w:p>
        </w:tc>
        <w:tc>
          <w:tcPr>
            <w:tcW w:w="610" w:type="dxa"/>
            <w:vAlign w:val="center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</w:t>
            </w:r>
          </w:p>
        </w:tc>
        <w:tc>
          <w:tcPr>
            <w:tcW w:w="611" w:type="dxa"/>
            <w:vAlign w:val="center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22</w:t>
            </w:r>
          </w:p>
        </w:tc>
        <w:tc>
          <w:tcPr>
            <w:tcW w:w="610" w:type="dxa"/>
            <w:vAlign w:val="center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  <w:tc>
          <w:tcPr>
            <w:tcW w:w="623" w:type="dxa"/>
            <w:vAlign w:val="center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26</w:t>
            </w:r>
          </w:p>
        </w:tc>
        <w:tc>
          <w:tcPr>
            <w:tcW w:w="615" w:type="dxa"/>
            <w:vAlign w:val="center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11</w:t>
            </w:r>
          </w:p>
        </w:tc>
        <w:tc>
          <w:tcPr>
            <w:tcW w:w="608" w:type="dxa"/>
          </w:tcPr>
          <w:p w:rsidR="004330EE" w:rsidRPr="00140196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28</w:t>
            </w:r>
          </w:p>
        </w:tc>
        <w:tc>
          <w:tcPr>
            <w:tcW w:w="625" w:type="dxa"/>
          </w:tcPr>
          <w:p w:rsidR="004330EE" w:rsidRPr="00140196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12</w:t>
            </w:r>
          </w:p>
        </w:tc>
        <w:tc>
          <w:tcPr>
            <w:tcW w:w="608" w:type="dxa"/>
          </w:tcPr>
          <w:p w:rsidR="004330EE" w:rsidRPr="00140196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30</w:t>
            </w:r>
          </w:p>
        </w:tc>
        <w:tc>
          <w:tcPr>
            <w:tcW w:w="617" w:type="dxa"/>
          </w:tcPr>
          <w:p w:rsidR="004330EE" w:rsidRPr="00140196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15</w:t>
            </w:r>
          </w:p>
        </w:tc>
      </w:tr>
      <w:tr w:rsidR="004330EE" w:rsidRPr="00DC52AB" w:rsidTr="00D620CD">
        <w:tc>
          <w:tcPr>
            <w:tcW w:w="585" w:type="dxa"/>
            <w:vMerge/>
          </w:tcPr>
          <w:p w:rsidR="004330EE" w:rsidRPr="00140196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048" w:type="dxa"/>
            <w:vMerge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09" w:type="dxa"/>
            <w:vMerge w:val="restart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636" w:type="dxa"/>
            <w:vAlign w:val="center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17</w:t>
            </w:r>
          </w:p>
        </w:tc>
        <w:tc>
          <w:tcPr>
            <w:tcW w:w="610" w:type="dxa"/>
            <w:vAlign w:val="center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</w:t>
            </w:r>
          </w:p>
        </w:tc>
        <w:tc>
          <w:tcPr>
            <w:tcW w:w="611" w:type="dxa"/>
            <w:vAlign w:val="center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21</w:t>
            </w:r>
          </w:p>
        </w:tc>
        <w:tc>
          <w:tcPr>
            <w:tcW w:w="610" w:type="dxa"/>
            <w:vAlign w:val="center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</w:t>
            </w:r>
          </w:p>
        </w:tc>
        <w:tc>
          <w:tcPr>
            <w:tcW w:w="623" w:type="dxa"/>
            <w:vAlign w:val="center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25</w:t>
            </w:r>
          </w:p>
        </w:tc>
        <w:tc>
          <w:tcPr>
            <w:tcW w:w="615" w:type="dxa"/>
            <w:vAlign w:val="center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  <w:tc>
          <w:tcPr>
            <w:tcW w:w="608" w:type="dxa"/>
          </w:tcPr>
          <w:p w:rsidR="004330EE" w:rsidRPr="00140196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27</w:t>
            </w:r>
          </w:p>
        </w:tc>
        <w:tc>
          <w:tcPr>
            <w:tcW w:w="625" w:type="dxa"/>
          </w:tcPr>
          <w:p w:rsidR="004330EE" w:rsidRPr="00140196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11</w:t>
            </w:r>
          </w:p>
        </w:tc>
        <w:tc>
          <w:tcPr>
            <w:tcW w:w="608" w:type="dxa"/>
          </w:tcPr>
          <w:p w:rsidR="004330EE" w:rsidRPr="00140196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29</w:t>
            </w:r>
          </w:p>
        </w:tc>
        <w:tc>
          <w:tcPr>
            <w:tcW w:w="617" w:type="dxa"/>
          </w:tcPr>
          <w:p w:rsidR="004330EE" w:rsidRPr="00140196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14</w:t>
            </w:r>
          </w:p>
        </w:tc>
      </w:tr>
      <w:tr w:rsidR="004330EE" w:rsidRPr="00DC52AB" w:rsidTr="00D620CD">
        <w:tc>
          <w:tcPr>
            <w:tcW w:w="585" w:type="dxa"/>
            <w:vMerge/>
          </w:tcPr>
          <w:p w:rsidR="004330EE" w:rsidRPr="00140196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048" w:type="dxa"/>
            <w:vMerge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09" w:type="dxa"/>
            <w:vMerge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6163" w:type="dxa"/>
            <w:gridSpan w:val="10"/>
            <w:vAlign w:val="center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 менее</w:t>
            </w:r>
          </w:p>
        </w:tc>
      </w:tr>
      <w:tr w:rsidR="004330EE" w:rsidRPr="00DC52AB" w:rsidTr="00D620CD">
        <w:tc>
          <w:tcPr>
            <w:tcW w:w="585" w:type="dxa"/>
            <w:vMerge w:val="restart"/>
          </w:tcPr>
          <w:p w:rsidR="004330EE" w:rsidRPr="00140196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1.3.</w:t>
            </w:r>
          </w:p>
        </w:tc>
        <w:tc>
          <w:tcPr>
            <w:tcW w:w="2048" w:type="dxa"/>
            <w:vMerge w:val="restart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Наклон вперед из </w:t>
            </w:r>
            <w:proofErr w:type="gramStart"/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положения</w:t>
            </w:r>
            <w:proofErr w:type="gramEnd"/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стоя на гимнастической скамейке (от уровня скамейки) (см)</w:t>
            </w:r>
          </w:p>
        </w:tc>
        <w:tc>
          <w:tcPr>
            <w:tcW w:w="809" w:type="dxa"/>
            <w:vMerge w:val="restart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6163" w:type="dxa"/>
            <w:gridSpan w:val="10"/>
            <w:vAlign w:val="center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не менее</w:t>
            </w:r>
          </w:p>
        </w:tc>
      </w:tr>
      <w:tr w:rsidR="004330EE" w:rsidRPr="00DC52AB" w:rsidTr="00D620CD">
        <w:tc>
          <w:tcPr>
            <w:tcW w:w="585" w:type="dxa"/>
            <w:vMerge/>
          </w:tcPr>
          <w:p w:rsidR="004330EE" w:rsidRPr="00140196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048" w:type="dxa"/>
            <w:vMerge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09" w:type="dxa"/>
            <w:vMerge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636" w:type="dxa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+5</w:t>
            </w:r>
          </w:p>
        </w:tc>
        <w:tc>
          <w:tcPr>
            <w:tcW w:w="610" w:type="dxa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+6</w:t>
            </w:r>
          </w:p>
        </w:tc>
        <w:tc>
          <w:tcPr>
            <w:tcW w:w="611" w:type="dxa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+7</w:t>
            </w:r>
          </w:p>
        </w:tc>
        <w:tc>
          <w:tcPr>
            <w:tcW w:w="610" w:type="dxa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+8</w:t>
            </w:r>
          </w:p>
        </w:tc>
        <w:tc>
          <w:tcPr>
            <w:tcW w:w="623" w:type="dxa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+9</w:t>
            </w:r>
          </w:p>
        </w:tc>
        <w:tc>
          <w:tcPr>
            <w:tcW w:w="615" w:type="dxa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+11</w:t>
            </w:r>
          </w:p>
        </w:tc>
        <w:tc>
          <w:tcPr>
            <w:tcW w:w="608" w:type="dxa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+10</w:t>
            </w:r>
          </w:p>
        </w:tc>
        <w:tc>
          <w:tcPr>
            <w:tcW w:w="625" w:type="dxa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+14</w:t>
            </w:r>
          </w:p>
        </w:tc>
        <w:tc>
          <w:tcPr>
            <w:tcW w:w="608" w:type="dxa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+11</w:t>
            </w:r>
          </w:p>
        </w:tc>
        <w:tc>
          <w:tcPr>
            <w:tcW w:w="617" w:type="dxa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+15</w:t>
            </w:r>
          </w:p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4330EE" w:rsidRPr="00DC52AB" w:rsidTr="00D620CD">
        <w:tc>
          <w:tcPr>
            <w:tcW w:w="585" w:type="dxa"/>
            <w:vMerge/>
          </w:tcPr>
          <w:p w:rsidR="004330EE" w:rsidRPr="00140196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048" w:type="dxa"/>
            <w:vMerge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09" w:type="dxa"/>
            <w:vMerge w:val="restart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636" w:type="dxa"/>
            <w:vAlign w:val="center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+4</w:t>
            </w:r>
          </w:p>
        </w:tc>
        <w:tc>
          <w:tcPr>
            <w:tcW w:w="610" w:type="dxa"/>
            <w:vAlign w:val="center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+5</w:t>
            </w:r>
          </w:p>
        </w:tc>
        <w:tc>
          <w:tcPr>
            <w:tcW w:w="611" w:type="dxa"/>
            <w:vAlign w:val="center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+6</w:t>
            </w:r>
          </w:p>
        </w:tc>
        <w:tc>
          <w:tcPr>
            <w:tcW w:w="610" w:type="dxa"/>
            <w:vAlign w:val="center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+7</w:t>
            </w:r>
          </w:p>
        </w:tc>
        <w:tc>
          <w:tcPr>
            <w:tcW w:w="623" w:type="dxa"/>
            <w:vAlign w:val="center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+8</w:t>
            </w:r>
          </w:p>
        </w:tc>
        <w:tc>
          <w:tcPr>
            <w:tcW w:w="615" w:type="dxa"/>
            <w:vAlign w:val="center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+10</w:t>
            </w:r>
          </w:p>
        </w:tc>
        <w:tc>
          <w:tcPr>
            <w:tcW w:w="608" w:type="dxa"/>
          </w:tcPr>
          <w:p w:rsidR="004330EE" w:rsidRPr="00140196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+9</w:t>
            </w:r>
          </w:p>
        </w:tc>
        <w:tc>
          <w:tcPr>
            <w:tcW w:w="625" w:type="dxa"/>
          </w:tcPr>
          <w:p w:rsidR="004330EE" w:rsidRPr="00140196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+13</w:t>
            </w:r>
          </w:p>
        </w:tc>
        <w:tc>
          <w:tcPr>
            <w:tcW w:w="608" w:type="dxa"/>
          </w:tcPr>
          <w:p w:rsidR="004330EE" w:rsidRPr="00140196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+10</w:t>
            </w:r>
          </w:p>
        </w:tc>
        <w:tc>
          <w:tcPr>
            <w:tcW w:w="617" w:type="dxa"/>
          </w:tcPr>
          <w:p w:rsidR="004330EE" w:rsidRPr="00140196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+14</w:t>
            </w:r>
          </w:p>
        </w:tc>
      </w:tr>
      <w:tr w:rsidR="004330EE" w:rsidRPr="00DC52AB" w:rsidTr="00D620CD">
        <w:tc>
          <w:tcPr>
            <w:tcW w:w="585" w:type="dxa"/>
            <w:vMerge/>
          </w:tcPr>
          <w:p w:rsidR="004330EE" w:rsidRPr="00140196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048" w:type="dxa"/>
            <w:vMerge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09" w:type="dxa"/>
            <w:vMerge/>
          </w:tcPr>
          <w:p w:rsidR="004330EE" w:rsidRPr="00140196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6163" w:type="dxa"/>
            <w:gridSpan w:val="10"/>
            <w:vAlign w:val="center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 менее</w:t>
            </w:r>
          </w:p>
        </w:tc>
      </w:tr>
      <w:tr w:rsidR="004330EE" w:rsidRPr="00DC52AB" w:rsidTr="00D620CD">
        <w:tc>
          <w:tcPr>
            <w:tcW w:w="585" w:type="dxa"/>
            <w:vMerge w:val="restart"/>
          </w:tcPr>
          <w:p w:rsidR="004330EE" w:rsidRPr="00140196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1.4.</w:t>
            </w:r>
          </w:p>
        </w:tc>
        <w:tc>
          <w:tcPr>
            <w:tcW w:w="2048" w:type="dxa"/>
            <w:vMerge w:val="restart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lang w:eastAsia="ru-RU"/>
              </w:rPr>
              <w:t>Прыжок в длину с места толчком двумя ногами (</w:t>
            </w:r>
            <w:proofErr w:type="gramStart"/>
            <w:r w:rsidRPr="00140196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 w:rsidRPr="0014019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09" w:type="dxa"/>
            <w:vMerge w:val="restart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6163" w:type="dxa"/>
            <w:gridSpan w:val="10"/>
            <w:vAlign w:val="center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не менее</w:t>
            </w:r>
          </w:p>
        </w:tc>
      </w:tr>
      <w:tr w:rsidR="004330EE" w:rsidRPr="00DC52AB" w:rsidTr="00D620CD">
        <w:tc>
          <w:tcPr>
            <w:tcW w:w="585" w:type="dxa"/>
            <w:vMerge/>
          </w:tcPr>
          <w:p w:rsidR="004330EE" w:rsidRPr="00140196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048" w:type="dxa"/>
            <w:vMerge/>
          </w:tcPr>
          <w:p w:rsidR="004330EE" w:rsidRPr="00140196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09" w:type="dxa"/>
            <w:vMerge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636" w:type="dxa"/>
            <w:vAlign w:val="center"/>
          </w:tcPr>
          <w:p w:rsidR="004330EE" w:rsidRPr="0014019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196">
              <w:rPr>
                <w:rFonts w:ascii="Times New Roman" w:eastAsia="Calibri" w:hAnsi="Times New Roman" w:cs="Times New Roman"/>
              </w:rPr>
              <w:t>175</w:t>
            </w:r>
          </w:p>
        </w:tc>
        <w:tc>
          <w:tcPr>
            <w:tcW w:w="610" w:type="dxa"/>
            <w:vAlign w:val="center"/>
          </w:tcPr>
          <w:p w:rsidR="004330EE" w:rsidRPr="0014019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196">
              <w:rPr>
                <w:rFonts w:ascii="Times New Roman" w:eastAsia="Calibri" w:hAnsi="Times New Roman" w:cs="Times New Roman"/>
              </w:rPr>
              <w:t>165</w:t>
            </w:r>
          </w:p>
        </w:tc>
        <w:tc>
          <w:tcPr>
            <w:tcW w:w="611" w:type="dxa"/>
            <w:vAlign w:val="center"/>
          </w:tcPr>
          <w:p w:rsidR="004330EE" w:rsidRPr="0014019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196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610" w:type="dxa"/>
            <w:vAlign w:val="center"/>
          </w:tcPr>
          <w:p w:rsidR="004330EE" w:rsidRPr="0014019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196">
              <w:rPr>
                <w:rFonts w:ascii="Times New Roman" w:eastAsia="Calibri" w:hAnsi="Times New Roman" w:cs="Times New Roman"/>
              </w:rPr>
              <w:t>170</w:t>
            </w:r>
          </w:p>
        </w:tc>
        <w:tc>
          <w:tcPr>
            <w:tcW w:w="623" w:type="dxa"/>
            <w:vAlign w:val="center"/>
          </w:tcPr>
          <w:p w:rsidR="004330EE" w:rsidRPr="0014019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196">
              <w:rPr>
                <w:rFonts w:ascii="Times New Roman" w:eastAsia="Calibri" w:hAnsi="Times New Roman" w:cs="Times New Roman"/>
              </w:rPr>
              <w:t>185</w:t>
            </w:r>
          </w:p>
        </w:tc>
        <w:tc>
          <w:tcPr>
            <w:tcW w:w="615" w:type="dxa"/>
            <w:vAlign w:val="center"/>
          </w:tcPr>
          <w:p w:rsidR="004330EE" w:rsidRPr="0014019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196">
              <w:rPr>
                <w:rFonts w:ascii="Times New Roman" w:eastAsia="Calibri" w:hAnsi="Times New Roman" w:cs="Times New Roman"/>
              </w:rPr>
              <w:t>175</w:t>
            </w:r>
          </w:p>
        </w:tc>
        <w:tc>
          <w:tcPr>
            <w:tcW w:w="608" w:type="dxa"/>
            <w:vAlign w:val="center"/>
          </w:tcPr>
          <w:p w:rsidR="004330EE" w:rsidRPr="0014019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196">
              <w:rPr>
                <w:rFonts w:ascii="Times New Roman" w:eastAsia="Calibri" w:hAnsi="Times New Roman" w:cs="Times New Roman"/>
              </w:rPr>
              <w:t>190</w:t>
            </w:r>
          </w:p>
        </w:tc>
        <w:tc>
          <w:tcPr>
            <w:tcW w:w="625" w:type="dxa"/>
            <w:vAlign w:val="center"/>
          </w:tcPr>
          <w:p w:rsidR="004330EE" w:rsidRPr="0014019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196">
              <w:rPr>
                <w:rFonts w:ascii="Times New Roman" w:eastAsia="Calibri" w:hAnsi="Times New Roman" w:cs="Times New Roman"/>
              </w:rPr>
              <w:t>175</w:t>
            </w:r>
          </w:p>
        </w:tc>
        <w:tc>
          <w:tcPr>
            <w:tcW w:w="608" w:type="dxa"/>
            <w:vAlign w:val="center"/>
          </w:tcPr>
          <w:p w:rsidR="004330EE" w:rsidRPr="0014019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19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617" w:type="dxa"/>
            <w:vAlign w:val="center"/>
          </w:tcPr>
          <w:p w:rsidR="004330EE" w:rsidRPr="0014019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196">
              <w:rPr>
                <w:rFonts w:ascii="Times New Roman" w:eastAsia="Calibri" w:hAnsi="Times New Roman" w:cs="Times New Roman"/>
              </w:rPr>
              <w:t>180</w:t>
            </w:r>
          </w:p>
        </w:tc>
      </w:tr>
      <w:tr w:rsidR="004330EE" w:rsidRPr="00DC52AB" w:rsidTr="00D620CD">
        <w:tc>
          <w:tcPr>
            <w:tcW w:w="585" w:type="dxa"/>
            <w:vMerge/>
          </w:tcPr>
          <w:p w:rsidR="004330EE" w:rsidRPr="00140196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048" w:type="dxa"/>
            <w:vMerge/>
          </w:tcPr>
          <w:p w:rsidR="004330EE" w:rsidRPr="00140196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09" w:type="dxa"/>
            <w:vMerge w:val="restart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636" w:type="dxa"/>
            <w:vAlign w:val="center"/>
          </w:tcPr>
          <w:p w:rsidR="004330EE" w:rsidRPr="0014019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196">
              <w:rPr>
                <w:rFonts w:ascii="Times New Roman" w:eastAsia="Calibri" w:hAnsi="Times New Roman" w:cs="Times New Roman"/>
              </w:rPr>
              <w:t>174</w:t>
            </w:r>
          </w:p>
        </w:tc>
        <w:tc>
          <w:tcPr>
            <w:tcW w:w="610" w:type="dxa"/>
            <w:vAlign w:val="center"/>
          </w:tcPr>
          <w:p w:rsidR="004330EE" w:rsidRPr="0014019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196">
              <w:rPr>
                <w:rFonts w:ascii="Times New Roman" w:eastAsia="Calibri" w:hAnsi="Times New Roman" w:cs="Times New Roman"/>
              </w:rPr>
              <w:t>164</w:t>
            </w:r>
          </w:p>
        </w:tc>
        <w:tc>
          <w:tcPr>
            <w:tcW w:w="611" w:type="dxa"/>
            <w:vAlign w:val="center"/>
          </w:tcPr>
          <w:p w:rsidR="004330EE" w:rsidRPr="0014019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196">
              <w:rPr>
                <w:rFonts w:ascii="Times New Roman" w:eastAsia="Calibri" w:hAnsi="Times New Roman" w:cs="Times New Roman"/>
              </w:rPr>
              <w:t>179</w:t>
            </w:r>
          </w:p>
        </w:tc>
        <w:tc>
          <w:tcPr>
            <w:tcW w:w="610" w:type="dxa"/>
            <w:vAlign w:val="center"/>
          </w:tcPr>
          <w:p w:rsidR="004330EE" w:rsidRPr="0014019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196">
              <w:rPr>
                <w:rFonts w:ascii="Times New Roman" w:eastAsia="Calibri" w:hAnsi="Times New Roman" w:cs="Times New Roman"/>
              </w:rPr>
              <w:t>169</w:t>
            </w:r>
          </w:p>
        </w:tc>
        <w:tc>
          <w:tcPr>
            <w:tcW w:w="623" w:type="dxa"/>
            <w:vAlign w:val="center"/>
          </w:tcPr>
          <w:p w:rsidR="004330EE" w:rsidRPr="0014019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196">
              <w:rPr>
                <w:rFonts w:ascii="Times New Roman" w:eastAsia="Calibri" w:hAnsi="Times New Roman" w:cs="Times New Roman"/>
              </w:rPr>
              <w:t>184</w:t>
            </w:r>
          </w:p>
        </w:tc>
        <w:tc>
          <w:tcPr>
            <w:tcW w:w="615" w:type="dxa"/>
            <w:vAlign w:val="center"/>
          </w:tcPr>
          <w:p w:rsidR="004330EE" w:rsidRPr="0014019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196">
              <w:rPr>
                <w:rFonts w:ascii="Times New Roman" w:eastAsia="Calibri" w:hAnsi="Times New Roman" w:cs="Times New Roman"/>
              </w:rPr>
              <w:t>174</w:t>
            </w:r>
          </w:p>
        </w:tc>
        <w:tc>
          <w:tcPr>
            <w:tcW w:w="608" w:type="dxa"/>
            <w:vAlign w:val="center"/>
          </w:tcPr>
          <w:p w:rsidR="004330EE" w:rsidRPr="0014019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196">
              <w:rPr>
                <w:rFonts w:ascii="Times New Roman" w:eastAsia="Calibri" w:hAnsi="Times New Roman" w:cs="Times New Roman"/>
              </w:rPr>
              <w:t>189</w:t>
            </w:r>
          </w:p>
        </w:tc>
        <w:tc>
          <w:tcPr>
            <w:tcW w:w="625" w:type="dxa"/>
            <w:vAlign w:val="center"/>
          </w:tcPr>
          <w:p w:rsidR="004330EE" w:rsidRPr="0014019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196">
              <w:rPr>
                <w:rFonts w:ascii="Times New Roman" w:eastAsia="Calibri" w:hAnsi="Times New Roman" w:cs="Times New Roman"/>
              </w:rPr>
              <w:t>174</w:t>
            </w:r>
          </w:p>
        </w:tc>
        <w:tc>
          <w:tcPr>
            <w:tcW w:w="608" w:type="dxa"/>
            <w:vAlign w:val="center"/>
          </w:tcPr>
          <w:p w:rsidR="004330EE" w:rsidRPr="0014019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196">
              <w:rPr>
                <w:rFonts w:ascii="Times New Roman" w:eastAsia="Calibri" w:hAnsi="Times New Roman" w:cs="Times New Roman"/>
              </w:rPr>
              <w:t>199</w:t>
            </w:r>
          </w:p>
        </w:tc>
        <w:tc>
          <w:tcPr>
            <w:tcW w:w="617" w:type="dxa"/>
            <w:vAlign w:val="center"/>
          </w:tcPr>
          <w:p w:rsidR="004330EE" w:rsidRPr="0014019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196">
              <w:rPr>
                <w:rFonts w:ascii="Times New Roman" w:eastAsia="Calibri" w:hAnsi="Times New Roman" w:cs="Times New Roman"/>
              </w:rPr>
              <w:t>179</w:t>
            </w:r>
          </w:p>
        </w:tc>
      </w:tr>
      <w:tr w:rsidR="004330EE" w:rsidRPr="00DC52AB" w:rsidTr="00D620CD">
        <w:tc>
          <w:tcPr>
            <w:tcW w:w="585" w:type="dxa"/>
            <w:vMerge/>
          </w:tcPr>
          <w:p w:rsidR="004330EE" w:rsidRPr="00140196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048" w:type="dxa"/>
            <w:vMerge/>
          </w:tcPr>
          <w:p w:rsidR="004330EE" w:rsidRPr="00140196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09" w:type="dxa"/>
            <w:vMerge/>
          </w:tcPr>
          <w:p w:rsidR="004330EE" w:rsidRPr="00140196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6163" w:type="dxa"/>
            <w:gridSpan w:val="10"/>
            <w:vAlign w:val="center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 менее</w:t>
            </w:r>
          </w:p>
        </w:tc>
      </w:tr>
      <w:tr w:rsidR="004330EE" w:rsidRPr="00DC52AB" w:rsidTr="00D620CD">
        <w:tc>
          <w:tcPr>
            <w:tcW w:w="9605" w:type="dxa"/>
            <w:gridSpan w:val="13"/>
            <w:vAlign w:val="center"/>
          </w:tcPr>
          <w:p w:rsidR="004330EE" w:rsidRPr="00140196" w:rsidRDefault="004330EE" w:rsidP="00D620CD">
            <w:pPr>
              <w:spacing w:line="288" w:lineRule="atLeast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2.Нормативы специальной физической подготовки для спортивной дисциплины «волейбол»</w:t>
            </w:r>
          </w:p>
        </w:tc>
      </w:tr>
      <w:tr w:rsidR="004330EE" w:rsidRPr="00DC52AB" w:rsidTr="006B762B">
        <w:tc>
          <w:tcPr>
            <w:tcW w:w="585" w:type="dxa"/>
            <w:vMerge w:val="restart"/>
          </w:tcPr>
          <w:p w:rsidR="004330EE" w:rsidRPr="00140196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2.1.</w:t>
            </w:r>
          </w:p>
        </w:tc>
        <w:tc>
          <w:tcPr>
            <w:tcW w:w="2048" w:type="dxa"/>
            <w:vMerge w:val="restart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Челночный бег 5х6 м (с)</w:t>
            </w:r>
          </w:p>
        </w:tc>
        <w:tc>
          <w:tcPr>
            <w:tcW w:w="809" w:type="dxa"/>
            <w:vMerge w:val="restart"/>
          </w:tcPr>
          <w:p w:rsidR="004330EE" w:rsidRPr="00140196" w:rsidRDefault="004330EE" w:rsidP="006B762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6163" w:type="dxa"/>
            <w:gridSpan w:val="10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не более</w:t>
            </w:r>
          </w:p>
        </w:tc>
      </w:tr>
      <w:tr w:rsidR="004330EE" w:rsidRPr="00DC52AB" w:rsidTr="006B762B">
        <w:tc>
          <w:tcPr>
            <w:tcW w:w="585" w:type="dxa"/>
            <w:vMerge/>
          </w:tcPr>
          <w:p w:rsidR="004330EE" w:rsidRPr="00140196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048" w:type="dxa"/>
            <w:vMerge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09" w:type="dxa"/>
            <w:vMerge/>
          </w:tcPr>
          <w:p w:rsidR="004330EE" w:rsidRPr="00140196" w:rsidRDefault="004330EE" w:rsidP="006B762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636" w:type="dxa"/>
            <w:vAlign w:val="center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Calibri" w:hAnsi="Times New Roman" w:cs="Times New Roman"/>
              </w:rPr>
              <w:t>11,5</w:t>
            </w:r>
          </w:p>
        </w:tc>
        <w:tc>
          <w:tcPr>
            <w:tcW w:w="610" w:type="dxa"/>
            <w:vAlign w:val="center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Calibri" w:hAnsi="Times New Roman" w:cs="Times New Roman"/>
              </w:rPr>
              <w:t>12,0</w:t>
            </w:r>
          </w:p>
        </w:tc>
        <w:tc>
          <w:tcPr>
            <w:tcW w:w="611" w:type="dxa"/>
            <w:vAlign w:val="center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Calibri" w:hAnsi="Times New Roman" w:cs="Times New Roman"/>
              </w:rPr>
              <w:t>11,2</w:t>
            </w:r>
          </w:p>
        </w:tc>
        <w:tc>
          <w:tcPr>
            <w:tcW w:w="610" w:type="dxa"/>
            <w:vAlign w:val="center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Calibri" w:hAnsi="Times New Roman" w:cs="Times New Roman"/>
              </w:rPr>
              <w:t>11,8</w:t>
            </w:r>
          </w:p>
        </w:tc>
        <w:tc>
          <w:tcPr>
            <w:tcW w:w="623" w:type="dxa"/>
            <w:vAlign w:val="center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Calibri" w:hAnsi="Times New Roman" w:cs="Times New Roman"/>
              </w:rPr>
              <w:t>11,0</w:t>
            </w:r>
          </w:p>
        </w:tc>
        <w:tc>
          <w:tcPr>
            <w:tcW w:w="615" w:type="dxa"/>
            <w:vAlign w:val="center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Calibri" w:hAnsi="Times New Roman" w:cs="Times New Roman"/>
              </w:rPr>
              <w:t>11,6</w:t>
            </w:r>
          </w:p>
        </w:tc>
        <w:tc>
          <w:tcPr>
            <w:tcW w:w="608" w:type="dxa"/>
            <w:vAlign w:val="center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Calibri" w:hAnsi="Times New Roman" w:cs="Times New Roman"/>
              </w:rPr>
              <w:t>10,8</w:t>
            </w:r>
          </w:p>
        </w:tc>
        <w:tc>
          <w:tcPr>
            <w:tcW w:w="625" w:type="dxa"/>
            <w:vAlign w:val="center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Calibri" w:hAnsi="Times New Roman" w:cs="Times New Roman"/>
              </w:rPr>
              <w:t>11,3</w:t>
            </w:r>
          </w:p>
        </w:tc>
        <w:tc>
          <w:tcPr>
            <w:tcW w:w="608" w:type="dxa"/>
            <w:vAlign w:val="center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Calibri" w:hAnsi="Times New Roman" w:cs="Times New Roman"/>
              </w:rPr>
              <w:t>10,6</w:t>
            </w:r>
          </w:p>
        </w:tc>
        <w:tc>
          <w:tcPr>
            <w:tcW w:w="617" w:type="dxa"/>
            <w:vAlign w:val="center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Calibri" w:hAnsi="Times New Roman" w:cs="Times New Roman"/>
              </w:rPr>
              <w:t>11,0</w:t>
            </w:r>
          </w:p>
        </w:tc>
      </w:tr>
      <w:tr w:rsidR="004330EE" w:rsidRPr="00DC52AB" w:rsidTr="006B762B">
        <w:tc>
          <w:tcPr>
            <w:tcW w:w="585" w:type="dxa"/>
            <w:vMerge/>
          </w:tcPr>
          <w:p w:rsidR="004330EE" w:rsidRPr="00140196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048" w:type="dxa"/>
            <w:vMerge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09" w:type="dxa"/>
            <w:vMerge w:val="restart"/>
          </w:tcPr>
          <w:p w:rsidR="004330EE" w:rsidRPr="00140196" w:rsidRDefault="004330EE" w:rsidP="006B76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636" w:type="dxa"/>
            <w:vAlign w:val="center"/>
          </w:tcPr>
          <w:p w:rsidR="004330EE" w:rsidRPr="0014019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196">
              <w:rPr>
                <w:rFonts w:ascii="Times New Roman" w:eastAsia="Calibri" w:hAnsi="Times New Roman" w:cs="Times New Roman"/>
              </w:rPr>
              <w:t>11,6</w:t>
            </w:r>
          </w:p>
        </w:tc>
        <w:tc>
          <w:tcPr>
            <w:tcW w:w="610" w:type="dxa"/>
            <w:vAlign w:val="center"/>
          </w:tcPr>
          <w:p w:rsidR="004330EE" w:rsidRPr="0014019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196">
              <w:rPr>
                <w:rFonts w:ascii="Times New Roman" w:eastAsia="Calibri" w:hAnsi="Times New Roman" w:cs="Times New Roman"/>
              </w:rPr>
              <w:t>12,1</w:t>
            </w:r>
          </w:p>
        </w:tc>
        <w:tc>
          <w:tcPr>
            <w:tcW w:w="611" w:type="dxa"/>
            <w:vAlign w:val="center"/>
          </w:tcPr>
          <w:p w:rsidR="004330EE" w:rsidRPr="0014019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196">
              <w:rPr>
                <w:rFonts w:ascii="Times New Roman" w:eastAsia="Calibri" w:hAnsi="Times New Roman" w:cs="Times New Roman"/>
              </w:rPr>
              <w:t>11,3</w:t>
            </w:r>
          </w:p>
        </w:tc>
        <w:tc>
          <w:tcPr>
            <w:tcW w:w="610" w:type="dxa"/>
            <w:vAlign w:val="center"/>
          </w:tcPr>
          <w:p w:rsidR="004330EE" w:rsidRPr="0014019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196">
              <w:rPr>
                <w:rFonts w:ascii="Times New Roman" w:eastAsia="Calibri" w:hAnsi="Times New Roman" w:cs="Times New Roman"/>
              </w:rPr>
              <w:t>11,9</w:t>
            </w:r>
          </w:p>
        </w:tc>
        <w:tc>
          <w:tcPr>
            <w:tcW w:w="623" w:type="dxa"/>
            <w:vAlign w:val="center"/>
          </w:tcPr>
          <w:p w:rsidR="004330EE" w:rsidRPr="0014019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196">
              <w:rPr>
                <w:rFonts w:ascii="Times New Roman" w:eastAsia="Calibri" w:hAnsi="Times New Roman" w:cs="Times New Roman"/>
              </w:rPr>
              <w:t>11,1</w:t>
            </w:r>
          </w:p>
        </w:tc>
        <w:tc>
          <w:tcPr>
            <w:tcW w:w="615" w:type="dxa"/>
            <w:vAlign w:val="center"/>
          </w:tcPr>
          <w:p w:rsidR="004330EE" w:rsidRPr="0014019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196">
              <w:rPr>
                <w:rFonts w:ascii="Times New Roman" w:eastAsia="Calibri" w:hAnsi="Times New Roman" w:cs="Times New Roman"/>
              </w:rPr>
              <w:t>11,7</w:t>
            </w:r>
          </w:p>
        </w:tc>
        <w:tc>
          <w:tcPr>
            <w:tcW w:w="608" w:type="dxa"/>
            <w:vAlign w:val="center"/>
          </w:tcPr>
          <w:p w:rsidR="004330EE" w:rsidRPr="0014019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196">
              <w:rPr>
                <w:rFonts w:ascii="Times New Roman" w:eastAsia="Calibri" w:hAnsi="Times New Roman" w:cs="Times New Roman"/>
              </w:rPr>
              <w:t>10,9</w:t>
            </w:r>
          </w:p>
        </w:tc>
        <w:tc>
          <w:tcPr>
            <w:tcW w:w="625" w:type="dxa"/>
            <w:vAlign w:val="center"/>
          </w:tcPr>
          <w:p w:rsidR="004330EE" w:rsidRPr="0014019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196">
              <w:rPr>
                <w:rFonts w:ascii="Times New Roman" w:eastAsia="Calibri" w:hAnsi="Times New Roman" w:cs="Times New Roman"/>
              </w:rPr>
              <w:t>11,4</w:t>
            </w:r>
          </w:p>
        </w:tc>
        <w:tc>
          <w:tcPr>
            <w:tcW w:w="608" w:type="dxa"/>
            <w:vAlign w:val="center"/>
          </w:tcPr>
          <w:p w:rsidR="004330EE" w:rsidRPr="0014019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196">
              <w:rPr>
                <w:rFonts w:ascii="Times New Roman" w:eastAsia="Calibri" w:hAnsi="Times New Roman" w:cs="Times New Roman"/>
              </w:rPr>
              <w:t>10,7</w:t>
            </w:r>
          </w:p>
        </w:tc>
        <w:tc>
          <w:tcPr>
            <w:tcW w:w="617" w:type="dxa"/>
            <w:vAlign w:val="center"/>
          </w:tcPr>
          <w:p w:rsidR="004330EE" w:rsidRPr="0014019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196">
              <w:rPr>
                <w:rFonts w:ascii="Times New Roman" w:eastAsia="Calibri" w:hAnsi="Times New Roman" w:cs="Times New Roman"/>
              </w:rPr>
              <w:t>11,1</w:t>
            </w:r>
          </w:p>
        </w:tc>
      </w:tr>
      <w:tr w:rsidR="004330EE" w:rsidRPr="00DC52AB" w:rsidTr="006B762B">
        <w:tc>
          <w:tcPr>
            <w:tcW w:w="585" w:type="dxa"/>
            <w:vMerge/>
          </w:tcPr>
          <w:p w:rsidR="004330EE" w:rsidRPr="00140196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048" w:type="dxa"/>
            <w:vMerge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09" w:type="dxa"/>
            <w:vMerge/>
          </w:tcPr>
          <w:p w:rsidR="004330EE" w:rsidRPr="00140196" w:rsidRDefault="004330EE" w:rsidP="006B762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6163" w:type="dxa"/>
            <w:gridSpan w:val="10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 более</w:t>
            </w:r>
          </w:p>
        </w:tc>
      </w:tr>
      <w:tr w:rsidR="004330EE" w:rsidRPr="00DC52AB" w:rsidTr="006B762B">
        <w:tc>
          <w:tcPr>
            <w:tcW w:w="585" w:type="dxa"/>
            <w:vMerge w:val="restart"/>
          </w:tcPr>
          <w:p w:rsidR="004330EE" w:rsidRPr="00140196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2.2.</w:t>
            </w:r>
          </w:p>
        </w:tc>
        <w:tc>
          <w:tcPr>
            <w:tcW w:w="2048" w:type="dxa"/>
            <w:vMerge w:val="restart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Бросок мяча массой 1 кг из-за головы двумя руками, стоя (м)</w:t>
            </w:r>
          </w:p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09" w:type="dxa"/>
            <w:vMerge w:val="restart"/>
          </w:tcPr>
          <w:p w:rsidR="004330EE" w:rsidRPr="00140196" w:rsidRDefault="004330EE" w:rsidP="006B762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6163" w:type="dxa"/>
            <w:gridSpan w:val="10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не менее</w:t>
            </w:r>
          </w:p>
        </w:tc>
      </w:tr>
      <w:tr w:rsidR="004330EE" w:rsidRPr="00DC52AB" w:rsidTr="006B762B">
        <w:tc>
          <w:tcPr>
            <w:tcW w:w="585" w:type="dxa"/>
            <w:vMerge/>
          </w:tcPr>
          <w:p w:rsidR="004330EE" w:rsidRPr="00140196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048" w:type="dxa"/>
            <w:vMerge/>
          </w:tcPr>
          <w:p w:rsidR="004330EE" w:rsidRPr="00140196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09" w:type="dxa"/>
            <w:vMerge/>
          </w:tcPr>
          <w:p w:rsidR="004330EE" w:rsidRPr="00140196" w:rsidRDefault="004330EE" w:rsidP="006B762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636" w:type="dxa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  <w:tc>
          <w:tcPr>
            <w:tcW w:w="610" w:type="dxa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</w:t>
            </w:r>
          </w:p>
        </w:tc>
        <w:tc>
          <w:tcPr>
            <w:tcW w:w="611" w:type="dxa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11</w:t>
            </w:r>
          </w:p>
        </w:tc>
        <w:tc>
          <w:tcPr>
            <w:tcW w:w="610" w:type="dxa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</w:t>
            </w:r>
          </w:p>
        </w:tc>
        <w:tc>
          <w:tcPr>
            <w:tcW w:w="623" w:type="dxa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13</w:t>
            </w:r>
          </w:p>
        </w:tc>
        <w:tc>
          <w:tcPr>
            <w:tcW w:w="615" w:type="dxa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  <w:tc>
          <w:tcPr>
            <w:tcW w:w="608" w:type="dxa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15</w:t>
            </w:r>
          </w:p>
        </w:tc>
        <w:tc>
          <w:tcPr>
            <w:tcW w:w="625" w:type="dxa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11</w:t>
            </w:r>
          </w:p>
        </w:tc>
        <w:tc>
          <w:tcPr>
            <w:tcW w:w="608" w:type="dxa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16</w:t>
            </w:r>
          </w:p>
        </w:tc>
        <w:tc>
          <w:tcPr>
            <w:tcW w:w="617" w:type="dxa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12</w:t>
            </w:r>
          </w:p>
        </w:tc>
      </w:tr>
      <w:tr w:rsidR="004330EE" w:rsidRPr="00DC52AB" w:rsidTr="006B762B">
        <w:tc>
          <w:tcPr>
            <w:tcW w:w="585" w:type="dxa"/>
            <w:vMerge/>
          </w:tcPr>
          <w:p w:rsidR="004330EE" w:rsidRPr="00140196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048" w:type="dxa"/>
            <w:vMerge/>
          </w:tcPr>
          <w:p w:rsidR="004330EE" w:rsidRPr="00140196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09" w:type="dxa"/>
            <w:vMerge w:val="restart"/>
          </w:tcPr>
          <w:p w:rsidR="004330EE" w:rsidRPr="00140196" w:rsidRDefault="004330EE" w:rsidP="006B762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636" w:type="dxa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</w:t>
            </w:r>
          </w:p>
        </w:tc>
        <w:tc>
          <w:tcPr>
            <w:tcW w:w="610" w:type="dxa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</w:t>
            </w:r>
          </w:p>
        </w:tc>
        <w:tc>
          <w:tcPr>
            <w:tcW w:w="611" w:type="dxa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  <w:tc>
          <w:tcPr>
            <w:tcW w:w="610" w:type="dxa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</w:t>
            </w:r>
          </w:p>
        </w:tc>
        <w:tc>
          <w:tcPr>
            <w:tcW w:w="623" w:type="dxa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12</w:t>
            </w:r>
          </w:p>
        </w:tc>
        <w:tc>
          <w:tcPr>
            <w:tcW w:w="615" w:type="dxa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</w:t>
            </w:r>
          </w:p>
        </w:tc>
        <w:tc>
          <w:tcPr>
            <w:tcW w:w="608" w:type="dxa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14</w:t>
            </w:r>
          </w:p>
        </w:tc>
        <w:tc>
          <w:tcPr>
            <w:tcW w:w="625" w:type="dxa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  <w:tc>
          <w:tcPr>
            <w:tcW w:w="608" w:type="dxa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15</w:t>
            </w:r>
          </w:p>
        </w:tc>
        <w:tc>
          <w:tcPr>
            <w:tcW w:w="617" w:type="dxa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11</w:t>
            </w:r>
          </w:p>
        </w:tc>
      </w:tr>
      <w:tr w:rsidR="004330EE" w:rsidRPr="00DC52AB" w:rsidTr="006B762B">
        <w:tc>
          <w:tcPr>
            <w:tcW w:w="585" w:type="dxa"/>
            <w:vMerge/>
          </w:tcPr>
          <w:p w:rsidR="004330EE" w:rsidRPr="00140196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048" w:type="dxa"/>
            <w:vMerge/>
          </w:tcPr>
          <w:p w:rsidR="004330EE" w:rsidRPr="00140196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09" w:type="dxa"/>
            <w:vMerge/>
          </w:tcPr>
          <w:p w:rsidR="004330EE" w:rsidRPr="00140196" w:rsidRDefault="004330EE" w:rsidP="006B762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6163" w:type="dxa"/>
            <w:gridSpan w:val="10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 менее</w:t>
            </w:r>
          </w:p>
        </w:tc>
      </w:tr>
      <w:tr w:rsidR="004330EE" w:rsidRPr="00DC52AB" w:rsidTr="006B762B">
        <w:tc>
          <w:tcPr>
            <w:tcW w:w="585" w:type="dxa"/>
            <w:vMerge w:val="restart"/>
          </w:tcPr>
          <w:p w:rsidR="004330EE" w:rsidRPr="00140196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2.3.</w:t>
            </w:r>
          </w:p>
        </w:tc>
        <w:tc>
          <w:tcPr>
            <w:tcW w:w="2048" w:type="dxa"/>
            <w:vMerge w:val="restart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Прыжок в высоту одновременным отталкиванием двумя ногами (</w:t>
            </w:r>
            <w:proofErr w:type="gramStart"/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см</w:t>
            </w:r>
            <w:proofErr w:type="gramEnd"/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)</w:t>
            </w:r>
          </w:p>
        </w:tc>
        <w:tc>
          <w:tcPr>
            <w:tcW w:w="809" w:type="dxa"/>
            <w:vMerge w:val="restart"/>
          </w:tcPr>
          <w:p w:rsidR="004330EE" w:rsidRPr="00140196" w:rsidRDefault="004330EE" w:rsidP="006B762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6163" w:type="dxa"/>
            <w:gridSpan w:val="10"/>
            <w:vAlign w:val="center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не менее</w:t>
            </w:r>
          </w:p>
        </w:tc>
      </w:tr>
      <w:tr w:rsidR="004330EE" w:rsidRPr="00DC52AB" w:rsidTr="006B762B">
        <w:tc>
          <w:tcPr>
            <w:tcW w:w="585" w:type="dxa"/>
            <w:vMerge/>
          </w:tcPr>
          <w:p w:rsidR="004330EE" w:rsidRPr="00140196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048" w:type="dxa"/>
            <w:vMerge/>
          </w:tcPr>
          <w:p w:rsidR="004330EE" w:rsidRPr="00140196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09" w:type="dxa"/>
            <w:vMerge/>
          </w:tcPr>
          <w:p w:rsidR="004330EE" w:rsidRPr="00140196" w:rsidRDefault="004330EE" w:rsidP="006B762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636" w:type="dxa"/>
            <w:vAlign w:val="center"/>
          </w:tcPr>
          <w:p w:rsidR="004330EE" w:rsidRPr="0014019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196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610" w:type="dxa"/>
            <w:vAlign w:val="center"/>
          </w:tcPr>
          <w:p w:rsidR="004330EE" w:rsidRPr="0014019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196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611" w:type="dxa"/>
            <w:vAlign w:val="center"/>
          </w:tcPr>
          <w:p w:rsidR="004330EE" w:rsidRPr="0014019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196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610" w:type="dxa"/>
            <w:vAlign w:val="center"/>
          </w:tcPr>
          <w:p w:rsidR="004330EE" w:rsidRPr="0014019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196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623" w:type="dxa"/>
            <w:vAlign w:val="center"/>
          </w:tcPr>
          <w:p w:rsidR="004330EE" w:rsidRPr="0014019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196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615" w:type="dxa"/>
            <w:vAlign w:val="center"/>
          </w:tcPr>
          <w:p w:rsidR="004330EE" w:rsidRPr="0014019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196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608" w:type="dxa"/>
            <w:vAlign w:val="center"/>
          </w:tcPr>
          <w:p w:rsidR="004330EE" w:rsidRPr="0014019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196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625" w:type="dxa"/>
            <w:vAlign w:val="center"/>
          </w:tcPr>
          <w:p w:rsidR="004330EE" w:rsidRPr="0014019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196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608" w:type="dxa"/>
            <w:vAlign w:val="center"/>
          </w:tcPr>
          <w:p w:rsidR="004330EE" w:rsidRPr="0014019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196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617" w:type="dxa"/>
            <w:vAlign w:val="center"/>
          </w:tcPr>
          <w:p w:rsidR="004330EE" w:rsidRPr="0014019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196">
              <w:rPr>
                <w:rFonts w:ascii="Times New Roman" w:eastAsia="Calibri" w:hAnsi="Times New Roman" w:cs="Times New Roman"/>
              </w:rPr>
              <w:t>41</w:t>
            </w:r>
          </w:p>
        </w:tc>
      </w:tr>
      <w:tr w:rsidR="004330EE" w:rsidRPr="00DC52AB" w:rsidTr="006B762B">
        <w:tc>
          <w:tcPr>
            <w:tcW w:w="585" w:type="dxa"/>
            <w:vMerge/>
          </w:tcPr>
          <w:p w:rsidR="004330EE" w:rsidRPr="00140196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048" w:type="dxa"/>
            <w:vMerge/>
          </w:tcPr>
          <w:p w:rsidR="004330EE" w:rsidRPr="00140196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09" w:type="dxa"/>
            <w:vMerge w:val="restart"/>
          </w:tcPr>
          <w:p w:rsidR="004330EE" w:rsidRPr="00140196" w:rsidRDefault="004330EE" w:rsidP="006B762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636" w:type="dxa"/>
            <w:vAlign w:val="center"/>
          </w:tcPr>
          <w:p w:rsidR="004330EE" w:rsidRPr="0014019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196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610" w:type="dxa"/>
            <w:vAlign w:val="center"/>
          </w:tcPr>
          <w:p w:rsidR="004330EE" w:rsidRPr="0014019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196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611" w:type="dxa"/>
            <w:vAlign w:val="center"/>
          </w:tcPr>
          <w:p w:rsidR="004330EE" w:rsidRPr="0014019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196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610" w:type="dxa"/>
            <w:vAlign w:val="center"/>
          </w:tcPr>
          <w:p w:rsidR="004330EE" w:rsidRPr="0014019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196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623" w:type="dxa"/>
            <w:vAlign w:val="center"/>
          </w:tcPr>
          <w:p w:rsidR="004330EE" w:rsidRPr="0014019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196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615" w:type="dxa"/>
            <w:vAlign w:val="center"/>
          </w:tcPr>
          <w:p w:rsidR="004330EE" w:rsidRPr="0014019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196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608" w:type="dxa"/>
            <w:vAlign w:val="center"/>
          </w:tcPr>
          <w:p w:rsidR="004330EE" w:rsidRPr="0014019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196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625" w:type="dxa"/>
            <w:vAlign w:val="center"/>
          </w:tcPr>
          <w:p w:rsidR="004330EE" w:rsidRPr="0014019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196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608" w:type="dxa"/>
            <w:vAlign w:val="center"/>
          </w:tcPr>
          <w:p w:rsidR="004330EE" w:rsidRPr="0014019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196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617" w:type="dxa"/>
            <w:vAlign w:val="center"/>
          </w:tcPr>
          <w:p w:rsidR="004330EE" w:rsidRPr="0014019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196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4330EE" w:rsidRPr="00DC52AB" w:rsidTr="00D620CD">
        <w:tc>
          <w:tcPr>
            <w:tcW w:w="585" w:type="dxa"/>
            <w:vMerge/>
          </w:tcPr>
          <w:p w:rsidR="004330EE" w:rsidRPr="00140196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048" w:type="dxa"/>
            <w:vMerge/>
          </w:tcPr>
          <w:p w:rsidR="004330EE" w:rsidRPr="00140196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09" w:type="dxa"/>
            <w:vMerge/>
          </w:tcPr>
          <w:p w:rsidR="004330EE" w:rsidRPr="00140196" w:rsidRDefault="004330EE" w:rsidP="00D620CD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6163" w:type="dxa"/>
            <w:gridSpan w:val="10"/>
            <w:vAlign w:val="center"/>
          </w:tcPr>
          <w:p w:rsidR="004330EE" w:rsidRPr="0014019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019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 менее</w:t>
            </w:r>
          </w:p>
        </w:tc>
      </w:tr>
    </w:tbl>
    <w:p w:rsidR="004330EE" w:rsidRDefault="004330EE" w:rsidP="004330EE">
      <w:pPr>
        <w:shd w:val="clear" w:color="auto" w:fill="FFFFFF"/>
        <w:spacing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330EE" w:rsidRDefault="004330EE" w:rsidP="004330EE">
      <w:pPr>
        <w:shd w:val="clear" w:color="auto" w:fill="FFFFFF"/>
        <w:spacing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330EE" w:rsidRDefault="004330EE" w:rsidP="004330EE">
      <w:pPr>
        <w:shd w:val="clear" w:color="auto" w:fill="FFFFFF"/>
        <w:spacing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330EE" w:rsidRDefault="004330EE" w:rsidP="004330EE">
      <w:pPr>
        <w:shd w:val="clear" w:color="auto" w:fill="FFFFFF"/>
        <w:spacing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330EE" w:rsidRPr="00DC52AB" w:rsidRDefault="004330EE" w:rsidP="004330EE">
      <w:pPr>
        <w:shd w:val="clear" w:color="auto" w:fill="FFFFFF"/>
        <w:spacing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330EE" w:rsidRPr="00C77286" w:rsidRDefault="004330EE" w:rsidP="004330E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8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      </w:t>
      </w:r>
      <w:r w:rsidRPr="00C772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</w:t>
      </w:r>
    </w:p>
    <w:p w:rsidR="004330EE" w:rsidRPr="00C77286" w:rsidRDefault="004330EE" w:rsidP="004330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ПОДГОТОВКИ</w:t>
      </w:r>
    </w:p>
    <w:p w:rsidR="004330EE" w:rsidRDefault="004330EE" w:rsidP="004330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ЗАЧИСЛЕНИЯ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ПЕРВОДА </w:t>
      </w:r>
      <w:r w:rsidRPr="00C7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ГРУППЫ ЮНОШЕЙ И ДЕВУШЕК НА ТРЕНИРОВОЧНОМ ЭТАПЕ (ЭТАПЕ СПОРТИВНОЙ СПЕЦИАЛИЗАЦИИ) ПО ВИДУ СПОРТА «ВОЛЕЙБОЛ»  </w:t>
      </w:r>
    </w:p>
    <w:p w:rsidR="004330EE" w:rsidRPr="00C77286" w:rsidRDefault="004330EE" w:rsidP="004330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1b"/>
        <w:tblW w:w="9640" w:type="dxa"/>
        <w:tblInd w:w="-34" w:type="dxa"/>
        <w:tblLayout w:type="fixed"/>
        <w:tblLook w:val="04A0"/>
      </w:tblPr>
      <w:tblGrid>
        <w:gridCol w:w="568"/>
        <w:gridCol w:w="3685"/>
        <w:gridCol w:w="1276"/>
        <w:gridCol w:w="709"/>
        <w:gridCol w:w="850"/>
        <w:gridCol w:w="851"/>
        <w:gridCol w:w="850"/>
        <w:gridCol w:w="851"/>
      </w:tblGrid>
      <w:tr w:rsidR="004330EE" w:rsidRPr="00C77286" w:rsidTr="00D620CD">
        <w:tc>
          <w:tcPr>
            <w:tcW w:w="568" w:type="dxa"/>
            <w:vMerge w:val="restart"/>
            <w:vAlign w:val="center"/>
          </w:tcPr>
          <w:p w:rsidR="004330EE" w:rsidRPr="00C7728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C772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№ </w:t>
            </w:r>
            <w:proofErr w:type="spellStart"/>
            <w:proofErr w:type="gramStart"/>
            <w:r w:rsidRPr="00C772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</w:t>
            </w:r>
            <w:proofErr w:type="spellEnd"/>
            <w:proofErr w:type="gramEnd"/>
            <w:r w:rsidRPr="00C772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/</w:t>
            </w:r>
            <w:proofErr w:type="spellStart"/>
            <w:r w:rsidRPr="00C772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vAlign w:val="center"/>
          </w:tcPr>
          <w:p w:rsidR="004330EE" w:rsidRPr="00C77286" w:rsidRDefault="00BA04D2" w:rsidP="00BA04D2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4330EE" w:rsidRPr="00C77286">
              <w:rPr>
                <w:rFonts w:ascii="Times New Roman" w:eastAsia="Times New Roman" w:hAnsi="Times New Roman" w:cs="Times New Roman"/>
                <w:lang w:eastAsia="ru-RU"/>
              </w:rPr>
              <w:t xml:space="preserve">пражнения </w:t>
            </w:r>
          </w:p>
        </w:tc>
        <w:tc>
          <w:tcPr>
            <w:tcW w:w="1276" w:type="dxa"/>
            <w:vMerge w:val="restart"/>
            <w:vAlign w:val="center"/>
          </w:tcPr>
          <w:p w:rsidR="004330EE" w:rsidRPr="00C7728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C77286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  <w:tc>
          <w:tcPr>
            <w:tcW w:w="4111" w:type="dxa"/>
            <w:gridSpan w:val="5"/>
            <w:vAlign w:val="center"/>
          </w:tcPr>
          <w:p w:rsidR="004330EE" w:rsidRPr="00C77286" w:rsidRDefault="009201DB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Норматив</w:t>
            </w:r>
          </w:p>
        </w:tc>
      </w:tr>
      <w:tr w:rsidR="004330EE" w:rsidRPr="00C77286" w:rsidTr="00D620CD">
        <w:tc>
          <w:tcPr>
            <w:tcW w:w="568" w:type="dxa"/>
            <w:vMerge/>
            <w:vAlign w:val="center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vAlign w:val="center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Т-1</w:t>
            </w:r>
          </w:p>
        </w:tc>
        <w:tc>
          <w:tcPr>
            <w:tcW w:w="850" w:type="dxa"/>
            <w:vAlign w:val="center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Т-2</w:t>
            </w:r>
          </w:p>
        </w:tc>
        <w:tc>
          <w:tcPr>
            <w:tcW w:w="851" w:type="dxa"/>
            <w:vAlign w:val="center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Т-3</w:t>
            </w:r>
          </w:p>
        </w:tc>
        <w:tc>
          <w:tcPr>
            <w:tcW w:w="850" w:type="dxa"/>
            <w:vAlign w:val="center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Т-4</w:t>
            </w:r>
          </w:p>
        </w:tc>
        <w:tc>
          <w:tcPr>
            <w:tcW w:w="851" w:type="dxa"/>
            <w:vAlign w:val="center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Т-5</w:t>
            </w:r>
          </w:p>
        </w:tc>
      </w:tr>
      <w:tr w:rsidR="004330EE" w:rsidRPr="00C77286" w:rsidTr="00D620CD">
        <w:trPr>
          <w:trHeight w:val="36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4330EE" w:rsidRPr="00C77286" w:rsidRDefault="004330EE" w:rsidP="00BA04D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Times New Roman" w:hAnsi="Times New Roman" w:cs="Times New Roman"/>
                <w:lang w:eastAsia="ru-RU"/>
              </w:rPr>
              <w:t>Вторая (двумя руками сверху) передача на точность из зоны 2 в 4</w:t>
            </w:r>
          </w:p>
        </w:tc>
        <w:tc>
          <w:tcPr>
            <w:tcW w:w="1276" w:type="dxa"/>
            <w:shd w:val="clear" w:color="auto" w:fill="auto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4330EE" w:rsidRPr="00C77286" w:rsidTr="00D620CD">
        <w:tc>
          <w:tcPr>
            <w:tcW w:w="568" w:type="dxa"/>
            <w:vMerge/>
            <w:shd w:val="clear" w:color="auto" w:fill="auto"/>
            <w:vAlign w:val="center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менее норматива</w:t>
            </w:r>
          </w:p>
        </w:tc>
      </w:tr>
      <w:tr w:rsidR="004330EE" w:rsidRPr="00C77286" w:rsidTr="00D620CD">
        <w:trPr>
          <w:trHeight w:val="105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4330EE" w:rsidRPr="00C77286" w:rsidRDefault="004330EE" w:rsidP="00BA04D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Подача на точность:</w:t>
            </w:r>
          </w:p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(из 5 подач)</w:t>
            </w:r>
          </w:p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77286">
              <w:rPr>
                <w:rFonts w:ascii="Times New Roman" w:eastAsia="Calibri" w:hAnsi="Times New Roman" w:cs="Times New Roman"/>
              </w:rPr>
              <w:t>Т-1,2 – верхняя прямая (левая и правая половина площадки по заданию</w:t>
            </w:r>
            <w:proofErr w:type="gramEnd"/>
          </w:p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Т-3,4 – верхняя  прямая (по зонам 1,6,5 площадки по заданию)</w:t>
            </w:r>
          </w:p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Т-5 – верхняя  прямая (по зонам 1,6,5 площадки по заданию + в прыжке)</w:t>
            </w:r>
          </w:p>
        </w:tc>
        <w:tc>
          <w:tcPr>
            <w:tcW w:w="1276" w:type="dxa"/>
            <w:shd w:val="clear" w:color="auto" w:fill="auto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4+3</w:t>
            </w:r>
          </w:p>
        </w:tc>
      </w:tr>
      <w:tr w:rsidR="004330EE" w:rsidRPr="00C77286" w:rsidTr="00D620CD">
        <w:tc>
          <w:tcPr>
            <w:tcW w:w="568" w:type="dxa"/>
            <w:vMerge/>
            <w:shd w:val="clear" w:color="auto" w:fill="auto"/>
            <w:vAlign w:val="center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менее норматива</w:t>
            </w:r>
          </w:p>
        </w:tc>
      </w:tr>
      <w:tr w:rsidR="004330EE" w:rsidRPr="00C77286" w:rsidTr="00D620CD">
        <w:trPr>
          <w:trHeight w:val="281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4330EE" w:rsidRPr="00C77286" w:rsidRDefault="004330EE" w:rsidP="00BA04D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Нападающий удар по зонам (по 3 удара по зонам 1,6,5 по заданию)</w:t>
            </w:r>
          </w:p>
        </w:tc>
        <w:tc>
          <w:tcPr>
            <w:tcW w:w="1276" w:type="dxa"/>
            <w:shd w:val="clear" w:color="auto" w:fill="auto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4330EE" w:rsidRPr="00C77286" w:rsidTr="00D620CD">
        <w:tc>
          <w:tcPr>
            <w:tcW w:w="568" w:type="dxa"/>
            <w:vMerge/>
            <w:shd w:val="clear" w:color="auto" w:fill="BFBFBF"/>
            <w:vAlign w:val="center"/>
          </w:tcPr>
          <w:p w:rsidR="004330EE" w:rsidRPr="00C77286" w:rsidRDefault="004330EE" w:rsidP="00BA04D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BFBFBF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менее норматива</w:t>
            </w:r>
          </w:p>
        </w:tc>
      </w:tr>
      <w:tr w:rsidR="004330EE" w:rsidRPr="00C77286" w:rsidTr="00D620CD">
        <w:trPr>
          <w:trHeight w:val="364"/>
        </w:trPr>
        <w:tc>
          <w:tcPr>
            <w:tcW w:w="568" w:type="dxa"/>
            <w:vMerge w:val="restart"/>
            <w:vAlign w:val="center"/>
          </w:tcPr>
          <w:p w:rsidR="004330EE" w:rsidRPr="00C77286" w:rsidRDefault="004330EE" w:rsidP="00BA04D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Приём подачи в зонах 1,5,6 в зоны 2,3 из 6 раз</w:t>
            </w:r>
          </w:p>
        </w:tc>
        <w:tc>
          <w:tcPr>
            <w:tcW w:w="1276" w:type="dxa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0" w:type="dxa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0" w:type="dxa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4330EE" w:rsidRPr="00C77286" w:rsidTr="00D620CD">
        <w:tc>
          <w:tcPr>
            <w:tcW w:w="568" w:type="dxa"/>
            <w:vMerge/>
            <w:vAlign w:val="center"/>
          </w:tcPr>
          <w:p w:rsidR="004330EE" w:rsidRPr="00C77286" w:rsidRDefault="004330EE" w:rsidP="00BA04D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11" w:type="dxa"/>
            <w:gridSpan w:val="5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менее норматива</w:t>
            </w:r>
          </w:p>
        </w:tc>
      </w:tr>
    </w:tbl>
    <w:p w:rsidR="004330EE" w:rsidRDefault="004330EE" w:rsidP="004330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E" w:rsidRPr="00C77286" w:rsidRDefault="004330EE" w:rsidP="004330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</w:t>
      </w:r>
    </w:p>
    <w:p w:rsidR="004330EE" w:rsidRDefault="004330EE" w:rsidP="004330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ФИЗИЧЕСКОЙ И СПЕЦИАЛЬНОЙ ФИЗИЧЕСКОЙ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ЗАЧИСЛЕНИЯ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ПЕРЕВОДА </w:t>
      </w:r>
      <w:r w:rsidRPr="00C772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ГРУППЫ НА ЭТАПЕ СОВЕРШЕНСТВОВАНИЯ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СПОРТИВНОГО МАСТЕРСТВА ПО ВИДУ СПОРТА «ВОЛЕЙБОЛ» </w:t>
      </w:r>
    </w:p>
    <w:p w:rsidR="00BA04D2" w:rsidRPr="00C77286" w:rsidRDefault="00BA04D2" w:rsidP="004330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0"/>
        <w:gridCol w:w="3579"/>
        <w:gridCol w:w="1276"/>
        <w:gridCol w:w="2182"/>
        <w:gridCol w:w="1894"/>
      </w:tblGrid>
      <w:tr w:rsidR="004330EE" w:rsidRPr="00BA04D2" w:rsidTr="009201DB">
        <w:tc>
          <w:tcPr>
            <w:tcW w:w="640" w:type="dxa"/>
            <w:vMerge w:val="restart"/>
            <w:shd w:val="clear" w:color="auto" w:fill="auto"/>
          </w:tcPr>
          <w:p w:rsidR="004330EE" w:rsidRPr="00BA04D2" w:rsidRDefault="004330EE" w:rsidP="00D620C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BA04D2">
              <w:rPr>
                <w:rFonts w:ascii="Times New Roman" w:hAnsi="Times New Roman" w:cs="Times New Roman"/>
                <w:bCs/>
                <w:color w:val="000000"/>
                <w:lang w:bidi="ru-RU"/>
              </w:rPr>
              <w:t>№</w:t>
            </w:r>
          </w:p>
          <w:p w:rsidR="004330EE" w:rsidRPr="00BA04D2" w:rsidRDefault="004330EE" w:rsidP="00D620C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proofErr w:type="spellStart"/>
            <w:proofErr w:type="gramStart"/>
            <w:r w:rsidRPr="00BA04D2">
              <w:rPr>
                <w:rFonts w:ascii="Times New Roman" w:hAnsi="Times New Roman" w:cs="Times New Roman"/>
                <w:bCs/>
                <w:color w:val="000000"/>
                <w:lang w:bidi="ru-RU"/>
              </w:rPr>
              <w:t>п</w:t>
            </w:r>
            <w:proofErr w:type="spellEnd"/>
            <w:proofErr w:type="gramEnd"/>
            <w:r w:rsidRPr="00BA04D2">
              <w:rPr>
                <w:rFonts w:ascii="Times New Roman" w:hAnsi="Times New Roman" w:cs="Times New Roman"/>
                <w:bCs/>
                <w:color w:val="000000"/>
                <w:lang w:bidi="ru-RU"/>
              </w:rPr>
              <w:t>/</w:t>
            </w:r>
            <w:proofErr w:type="spellStart"/>
            <w:r w:rsidRPr="00BA04D2">
              <w:rPr>
                <w:rFonts w:ascii="Times New Roman" w:hAnsi="Times New Roman" w:cs="Times New Roman"/>
                <w:bCs/>
                <w:color w:val="000000"/>
                <w:lang w:bidi="ru-RU"/>
              </w:rPr>
              <w:t>п</w:t>
            </w:r>
            <w:proofErr w:type="spellEnd"/>
          </w:p>
        </w:tc>
        <w:tc>
          <w:tcPr>
            <w:tcW w:w="3579" w:type="dxa"/>
            <w:vMerge w:val="restart"/>
            <w:shd w:val="clear" w:color="auto" w:fill="auto"/>
          </w:tcPr>
          <w:p w:rsidR="004330EE" w:rsidRPr="00BA04D2" w:rsidRDefault="004330EE" w:rsidP="00D620C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BA04D2">
              <w:rPr>
                <w:rFonts w:ascii="Times New Roman" w:hAnsi="Times New Roman" w:cs="Times New Roman"/>
                <w:bCs/>
                <w:color w:val="000000"/>
                <w:lang w:bidi="ru-RU"/>
              </w:rPr>
              <w:t>Упражнения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330EE" w:rsidRPr="00BA04D2" w:rsidRDefault="00140196" w:rsidP="00140196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bidi="ru-RU"/>
              </w:rPr>
              <w:t>Баллы</w:t>
            </w:r>
          </w:p>
        </w:tc>
        <w:tc>
          <w:tcPr>
            <w:tcW w:w="4076" w:type="dxa"/>
            <w:gridSpan w:val="2"/>
            <w:shd w:val="clear" w:color="auto" w:fill="auto"/>
          </w:tcPr>
          <w:p w:rsidR="004330EE" w:rsidRPr="00BA04D2" w:rsidRDefault="004330EE" w:rsidP="00D620C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BA04D2">
              <w:rPr>
                <w:rFonts w:ascii="Times New Roman" w:hAnsi="Times New Roman" w:cs="Times New Roman"/>
                <w:bCs/>
                <w:color w:val="000000"/>
                <w:lang w:bidi="ru-RU"/>
              </w:rPr>
              <w:t>Норматив</w:t>
            </w:r>
          </w:p>
        </w:tc>
      </w:tr>
      <w:tr w:rsidR="004330EE" w:rsidRPr="00A841A0" w:rsidTr="009201DB">
        <w:tc>
          <w:tcPr>
            <w:tcW w:w="640" w:type="dxa"/>
            <w:vMerge/>
            <w:shd w:val="clear" w:color="auto" w:fill="auto"/>
          </w:tcPr>
          <w:p w:rsidR="004330EE" w:rsidRPr="00BA04D2" w:rsidRDefault="004330EE" w:rsidP="00D620C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3579" w:type="dxa"/>
            <w:vMerge/>
            <w:shd w:val="clear" w:color="auto" w:fill="auto"/>
          </w:tcPr>
          <w:p w:rsidR="004330EE" w:rsidRPr="00BA04D2" w:rsidRDefault="004330EE" w:rsidP="00D620CD">
            <w:pPr>
              <w:widowControl w:val="0"/>
              <w:spacing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30EE" w:rsidRPr="00BA04D2" w:rsidRDefault="004330EE" w:rsidP="00D620CD">
            <w:pPr>
              <w:widowControl w:val="0"/>
              <w:spacing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2182" w:type="dxa"/>
            <w:shd w:val="clear" w:color="auto" w:fill="auto"/>
          </w:tcPr>
          <w:p w:rsidR="004330EE" w:rsidRPr="00D620CD" w:rsidRDefault="004330EE" w:rsidP="00D620CD">
            <w:pPr>
              <w:widowControl w:val="0"/>
              <w:spacing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D620CD">
              <w:rPr>
                <w:rFonts w:ascii="Times New Roman" w:hAnsi="Times New Roman" w:cs="Times New Roman"/>
                <w:bCs/>
                <w:color w:val="000000"/>
                <w:lang w:bidi="ru-RU"/>
              </w:rPr>
              <w:t>мальчики/юноши</w:t>
            </w:r>
          </w:p>
        </w:tc>
        <w:tc>
          <w:tcPr>
            <w:tcW w:w="1894" w:type="dxa"/>
            <w:shd w:val="clear" w:color="auto" w:fill="auto"/>
          </w:tcPr>
          <w:p w:rsidR="004330EE" w:rsidRPr="00D620CD" w:rsidRDefault="004330EE" w:rsidP="00D620CD">
            <w:pPr>
              <w:widowControl w:val="0"/>
              <w:spacing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D620CD">
              <w:rPr>
                <w:rFonts w:ascii="Times New Roman" w:hAnsi="Times New Roman" w:cs="Times New Roman"/>
                <w:bCs/>
                <w:color w:val="000000"/>
                <w:lang w:bidi="ru-RU"/>
              </w:rPr>
              <w:t>девочки/девушки</w:t>
            </w:r>
          </w:p>
        </w:tc>
      </w:tr>
      <w:tr w:rsidR="004330EE" w:rsidRPr="00A841A0" w:rsidTr="00D620CD">
        <w:tc>
          <w:tcPr>
            <w:tcW w:w="9571" w:type="dxa"/>
            <w:gridSpan w:val="5"/>
            <w:shd w:val="clear" w:color="auto" w:fill="auto"/>
          </w:tcPr>
          <w:p w:rsidR="004330EE" w:rsidRPr="00BA04D2" w:rsidRDefault="004330EE" w:rsidP="00D620C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BA04D2">
              <w:rPr>
                <w:rFonts w:ascii="Times New Roman" w:hAnsi="Times New Roman" w:cs="Times New Roman"/>
                <w:bCs/>
                <w:color w:val="000000"/>
                <w:lang w:bidi="ru-RU"/>
              </w:rPr>
              <w:t xml:space="preserve">1. Нормативы </w:t>
            </w:r>
            <w:r w:rsidRPr="00BA04D2">
              <w:rPr>
                <w:rFonts w:ascii="Times New Roman" w:hAnsi="Times New Roman" w:cs="Times New Roman"/>
              </w:rPr>
              <w:t>общей физической подготовки</w:t>
            </w:r>
          </w:p>
        </w:tc>
      </w:tr>
      <w:tr w:rsidR="00140196" w:rsidRPr="00A841A0" w:rsidTr="009201DB">
        <w:trPr>
          <w:trHeight w:val="209"/>
        </w:trPr>
        <w:tc>
          <w:tcPr>
            <w:tcW w:w="640" w:type="dxa"/>
            <w:vMerge w:val="restart"/>
            <w:shd w:val="clear" w:color="auto" w:fill="auto"/>
          </w:tcPr>
          <w:p w:rsidR="00140196" w:rsidRPr="00BA04D2" w:rsidRDefault="00140196" w:rsidP="00D620C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BA04D2">
              <w:rPr>
                <w:rFonts w:ascii="Times New Roman" w:hAnsi="Times New Roman" w:cs="Times New Roman"/>
                <w:bCs/>
                <w:color w:val="000000"/>
                <w:lang w:bidi="ru-RU"/>
              </w:rPr>
              <w:t>1.1.</w:t>
            </w:r>
          </w:p>
        </w:tc>
        <w:tc>
          <w:tcPr>
            <w:tcW w:w="3579" w:type="dxa"/>
            <w:vMerge w:val="restart"/>
            <w:shd w:val="clear" w:color="auto" w:fill="auto"/>
          </w:tcPr>
          <w:p w:rsidR="00140196" w:rsidRPr="00BA04D2" w:rsidRDefault="00140196" w:rsidP="00D620C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</w:rPr>
            </w:pPr>
            <w:r w:rsidRPr="00BA04D2">
              <w:rPr>
                <w:rFonts w:ascii="Times New Roman" w:hAnsi="Times New Roman" w:cs="Times New Roman"/>
              </w:rPr>
              <w:t>Бег на 60 м</w:t>
            </w:r>
            <w:r>
              <w:rPr>
                <w:rFonts w:ascii="Times New Roman" w:hAnsi="Times New Roman" w:cs="Times New Roman"/>
              </w:rPr>
              <w:t xml:space="preserve"> (с)</w:t>
            </w:r>
          </w:p>
          <w:p w:rsidR="00140196" w:rsidRPr="00BA04D2" w:rsidRDefault="00140196" w:rsidP="00D620C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bidi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40196" w:rsidRPr="00BA04D2" w:rsidRDefault="00140196" w:rsidP="00D620C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4076" w:type="dxa"/>
            <w:gridSpan w:val="2"/>
            <w:shd w:val="clear" w:color="auto" w:fill="auto"/>
          </w:tcPr>
          <w:p w:rsidR="00140196" w:rsidRPr="00BA04D2" w:rsidRDefault="00140196" w:rsidP="00D620C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BA04D2">
              <w:rPr>
                <w:rFonts w:ascii="Times New Roman" w:hAnsi="Times New Roman" w:cs="Times New Roman"/>
                <w:bCs/>
                <w:color w:val="000000"/>
                <w:lang w:bidi="ru-RU"/>
              </w:rPr>
              <w:t>не более</w:t>
            </w:r>
          </w:p>
        </w:tc>
      </w:tr>
      <w:tr w:rsidR="00140196" w:rsidRPr="00A841A0" w:rsidTr="009201DB">
        <w:tc>
          <w:tcPr>
            <w:tcW w:w="640" w:type="dxa"/>
            <w:vMerge/>
            <w:shd w:val="clear" w:color="auto" w:fill="auto"/>
          </w:tcPr>
          <w:p w:rsidR="00140196" w:rsidRPr="00BA04D2" w:rsidRDefault="00140196" w:rsidP="00D620C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3579" w:type="dxa"/>
            <w:vMerge/>
            <w:shd w:val="clear" w:color="auto" w:fill="auto"/>
          </w:tcPr>
          <w:p w:rsidR="00140196" w:rsidRPr="00BA04D2" w:rsidRDefault="00140196" w:rsidP="00D620C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bidi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40196" w:rsidRPr="00BA04D2" w:rsidRDefault="00140196" w:rsidP="00D620C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2182" w:type="dxa"/>
            <w:shd w:val="clear" w:color="auto" w:fill="auto"/>
          </w:tcPr>
          <w:p w:rsidR="00140196" w:rsidRPr="00BA04D2" w:rsidRDefault="00140196" w:rsidP="00D620C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BA04D2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894" w:type="dxa"/>
            <w:shd w:val="clear" w:color="auto" w:fill="auto"/>
          </w:tcPr>
          <w:p w:rsidR="00140196" w:rsidRPr="00BA04D2" w:rsidRDefault="00140196" w:rsidP="00D620C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BA04D2">
              <w:rPr>
                <w:rFonts w:ascii="Times New Roman" w:hAnsi="Times New Roman" w:cs="Times New Roman"/>
              </w:rPr>
              <w:t>9,6</w:t>
            </w:r>
          </w:p>
        </w:tc>
      </w:tr>
      <w:tr w:rsidR="00140196" w:rsidRPr="00A841A0" w:rsidTr="009201DB">
        <w:tc>
          <w:tcPr>
            <w:tcW w:w="640" w:type="dxa"/>
            <w:vMerge/>
            <w:shd w:val="clear" w:color="auto" w:fill="auto"/>
          </w:tcPr>
          <w:p w:rsidR="00140196" w:rsidRPr="00BA04D2" w:rsidRDefault="00140196" w:rsidP="00D620C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3579" w:type="dxa"/>
            <w:vMerge/>
            <w:shd w:val="clear" w:color="auto" w:fill="auto"/>
          </w:tcPr>
          <w:p w:rsidR="00140196" w:rsidRPr="00BA04D2" w:rsidRDefault="00140196" w:rsidP="00D620C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140196" w:rsidRPr="00BA04D2" w:rsidRDefault="00140196" w:rsidP="00D620C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bidi="ru-RU"/>
              </w:rPr>
              <w:t>0</w:t>
            </w:r>
          </w:p>
        </w:tc>
        <w:tc>
          <w:tcPr>
            <w:tcW w:w="4076" w:type="dxa"/>
            <w:gridSpan w:val="2"/>
            <w:shd w:val="clear" w:color="auto" w:fill="auto"/>
          </w:tcPr>
          <w:p w:rsidR="00140196" w:rsidRPr="00BA04D2" w:rsidRDefault="00140196" w:rsidP="00140196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</w:tc>
      </w:tr>
      <w:tr w:rsidR="00140196" w:rsidRPr="00A841A0" w:rsidTr="009201DB">
        <w:tc>
          <w:tcPr>
            <w:tcW w:w="640" w:type="dxa"/>
            <w:vMerge w:val="restart"/>
            <w:shd w:val="clear" w:color="auto" w:fill="auto"/>
          </w:tcPr>
          <w:p w:rsidR="00140196" w:rsidRPr="00BA04D2" w:rsidRDefault="00140196" w:rsidP="00D620C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BA04D2">
              <w:rPr>
                <w:rFonts w:ascii="Times New Roman" w:hAnsi="Times New Roman" w:cs="Times New Roman"/>
                <w:bCs/>
                <w:color w:val="000000"/>
                <w:lang w:bidi="ru-RU"/>
              </w:rPr>
              <w:t>1.2.</w:t>
            </w:r>
          </w:p>
        </w:tc>
        <w:tc>
          <w:tcPr>
            <w:tcW w:w="3579" w:type="dxa"/>
            <w:vMerge w:val="restart"/>
            <w:shd w:val="clear" w:color="auto" w:fill="auto"/>
          </w:tcPr>
          <w:p w:rsidR="00140196" w:rsidRDefault="00140196" w:rsidP="00140196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</w:rPr>
            </w:pPr>
            <w:r w:rsidRPr="00BA04D2">
              <w:rPr>
                <w:rFonts w:ascii="Times New Roman" w:hAnsi="Times New Roman" w:cs="Times New Roman"/>
              </w:rPr>
              <w:t>Сгибание и разгибание рук в упоре лежа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04D2">
              <w:rPr>
                <w:rFonts w:ascii="Times New Roman" w:hAnsi="Times New Roman" w:cs="Times New Roman"/>
              </w:rPr>
              <w:t>на полу</w:t>
            </w:r>
            <w:r>
              <w:rPr>
                <w:rFonts w:ascii="Times New Roman" w:hAnsi="Times New Roman" w:cs="Times New Roman"/>
              </w:rPr>
              <w:t xml:space="preserve"> (количество раз)</w:t>
            </w:r>
          </w:p>
          <w:p w:rsidR="00140196" w:rsidRPr="00BA04D2" w:rsidRDefault="00140196" w:rsidP="00140196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bidi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40196" w:rsidRPr="00BA04D2" w:rsidRDefault="00140196" w:rsidP="00D620C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4076" w:type="dxa"/>
            <w:gridSpan w:val="2"/>
            <w:shd w:val="clear" w:color="auto" w:fill="auto"/>
          </w:tcPr>
          <w:p w:rsidR="00140196" w:rsidRPr="00BA04D2" w:rsidRDefault="00140196" w:rsidP="00D62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4D2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140196" w:rsidRPr="00A841A0" w:rsidTr="009201DB">
        <w:trPr>
          <w:trHeight w:val="287"/>
        </w:trPr>
        <w:tc>
          <w:tcPr>
            <w:tcW w:w="640" w:type="dxa"/>
            <w:vMerge/>
            <w:shd w:val="clear" w:color="auto" w:fill="auto"/>
          </w:tcPr>
          <w:p w:rsidR="00140196" w:rsidRPr="00BA04D2" w:rsidRDefault="00140196" w:rsidP="00D620C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3579" w:type="dxa"/>
            <w:vMerge/>
            <w:shd w:val="clear" w:color="auto" w:fill="auto"/>
          </w:tcPr>
          <w:p w:rsidR="00140196" w:rsidRPr="00BA04D2" w:rsidRDefault="00140196" w:rsidP="00D620C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bidi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40196" w:rsidRPr="00BA04D2" w:rsidRDefault="00140196" w:rsidP="00D620C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2182" w:type="dxa"/>
            <w:shd w:val="clear" w:color="auto" w:fill="auto"/>
          </w:tcPr>
          <w:p w:rsidR="00140196" w:rsidRPr="00BA04D2" w:rsidRDefault="00140196" w:rsidP="00140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4D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94" w:type="dxa"/>
            <w:shd w:val="clear" w:color="auto" w:fill="auto"/>
          </w:tcPr>
          <w:p w:rsidR="00140196" w:rsidRPr="00BA04D2" w:rsidRDefault="00140196" w:rsidP="00140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4D2">
              <w:rPr>
                <w:rFonts w:ascii="Times New Roman" w:hAnsi="Times New Roman" w:cs="Times New Roman"/>
              </w:rPr>
              <w:t>15</w:t>
            </w:r>
          </w:p>
        </w:tc>
      </w:tr>
      <w:tr w:rsidR="00140196" w:rsidRPr="00A841A0" w:rsidTr="009201DB">
        <w:trPr>
          <w:trHeight w:val="287"/>
        </w:trPr>
        <w:tc>
          <w:tcPr>
            <w:tcW w:w="640" w:type="dxa"/>
            <w:vMerge/>
            <w:shd w:val="clear" w:color="auto" w:fill="auto"/>
          </w:tcPr>
          <w:p w:rsidR="00140196" w:rsidRPr="00BA04D2" w:rsidRDefault="00140196" w:rsidP="00D620C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3579" w:type="dxa"/>
            <w:vMerge/>
            <w:shd w:val="clear" w:color="auto" w:fill="auto"/>
          </w:tcPr>
          <w:p w:rsidR="00140196" w:rsidRPr="00BA04D2" w:rsidRDefault="00140196" w:rsidP="00D620C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140196" w:rsidRPr="00BA04D2" w:rsidRDefault="00140196" w:rsidP="00D620C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bidi="ru-RU"/>
              </w:rPr>
              <w:t>0</w:t>
            </w:r>
          </w:p>
        </w:tc>
        <w:tc>
          <w:tcPr>
            <w:tcW w:w="4076" w:type="dxa"/>
            <w:gridSpan w:val="2"/>
            <w:shd w:val="clear" w:color="auto" w:fill="auto"/>
            <w:vAlign w:val="center"/>
          </w:tcPr>
          <w:p w:rsidR="00140196" w:rsidRPr="00BA04D2" w:rsidRDefault="00140196" w:rsidP="00D62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менее</w:t>
            </w:r>
          </w:p>
        </w:tc>
      </w:tr>
      <w:tr w:rsidR="009201DB" w:rsidRPr="00A841A0" w:rsidTr="009201DB">
        <w:trPr>
          <w:trHeight w:val="277"/>
        </w:trPr>
        <w:tc>
          <w:tcPr>
            <w:tcW w:w="640" w:type="dxa"/>
            <w:vMerge w:val="restart"/>
            <w:shd w:val="clear" w:color="auto" w:fill="auto"/>
          </w:tcPr>
          <w:p w:rsidR="009201DB" w:rsidRPr="00BA04D2" w:rsidRDefault="009201DB" w:rsidP="00D620C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BA04D2">
              <w:rPr>
                <w:rFonts w:ascii="Times New Roman" w:hAnsi="Times New Roman" w:cs="Times New Roman"/>
                <w:bCs/>
                <w:color w:val="000000"/>
                <w:lang w:bidi="ru-RU"/>
              </w:rPr>
              <w:t>1.3.</w:t>
            </w:r>
          </w:p>
        </w:tc>
        <w:tc>
          <w:tcPr>
            <w:tcW w:w="3579" w:type="dxa"/>
            <w:vMerge w:val="restart"/>
            <w:shd w:val="clear" w:color="auto" w:fill="auto"/>
          </w:tcPr>
          <w:p w:rsidR="009201DB" w:rsidRDefault="009201DB" w:rsidP="00D620C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BA04D2">
              <w:rPr>
                <w:rFonts w:ascii="Times New Roman" w:hAnsi="Times New Roman" w:cs="Times New Roman"/>
                <w:bCs/>
                <w:color w:val="000000"/>
                <w:lang w:bidi="ru-RU"/>
              </w:rPr>
              <w:t>Подтягивание из виса на высокой перекладине</w:t>
            </w:r>
            <w:r>
              <w:rPr>
                <w:rFonts w:ascii="Times New Roman" w:hAnsi="Times New Roman" w:cs="Times New Roman"/>
                <w:bCs/>
                <w:color w:val="000000"/>
                <w:lang w:bidi="ru-RU"/>
              </w:rPr>
              <w:t xml:space="preserve"> (количество раз)</w:t>
            </w:r>
          </w:p>
          <w:p w:rsidR="009201DB" w:rsidRPr="00BA04D2" w:rsidRDefault="009201DB" w:rsidP="00D620C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201DB" w:rsidRPr="00BA04D2" w:rsidRDefault="009201DB" w:rsidP="00D620C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4076" w:type="dxa"/>
            <w:gridSpan w:val="2"/>
            <w:shd w:val="clear" w:color="auto" w:fill="auto"/>
            <w:vAlign w:val="center"/>
          </w:tcPr>
          <w:p w:rsidR="009201DB" w:rsidRPr="00BA04D2" w:rsidRDefault="009201DB" w:rsidP="00D62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4D2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9201DB" w:rsidRPr="00A841A0" w:rsidTr="009201DB">
        <w:trPr>
          <w:trHeight w:val="157"/>
        </w:trPr>
        <w:tc>
          <w:tcPr>
            <w:tcW w:w="640" w:type="dxa"/>
            <w:vMerge/>
            <w:shd w:val="clear" w:color="auto" w:fill="auto"/>
          </w:tcPr>
          <w:p w:rsidR="009201DB" w:rsidRPr="00BA04D2" w:rsidRDefault="009201DB" w:rsidP="00D620C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3579" w:type="dxa"/>
            <w:vMerge/>
            <w:shd w:val="clear" w:color="auto" w:fill="auto"/>
          </w:tcPr>
          <w:p w:rsidR="009201DB" w:rsidRPr="00BA04D2" w:rsidRDefault="009201DB" w:rsidP="00D620C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01DB" w:rsidRPr="00BA04D2" w:rsidRDefault="009201DB" w:rsidP="00D620C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2182" w:type="dxa"/>
            <w:shd w:val="clear" w:color="auto" w:fill="auto"/>
          </w:tcPr>
          <w:p w:rsidR="009201DB" w:rsidRPr="00BA04D2" w:rsidRDefault="009201DB" w:rsidP="0092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4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94" w:type="dxa"/>
            <w:shd w:val="clear" w:color="auto" w:fill="auto"/>
          </w:tcPr>
          <w:p w:rsidR="009201DB" w:rsidRPr="00BA04D2" w:rsidRDefault="009201DB" w:rsidP="0092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4D2">
              <w:rPr>
                <w:rFonts w:ascii="Times New Roman" w:hAnsi="Times New Roman" w:cs="Times New Roman"/>
              </w:rPr>
              <w:t>8</w:t>
            </w:r>
          </w:p>
        </w:tc>
      </w:tr>
      <w:tr w:rsidR="009201DB" w:rsidRPr="00A841A0" w:rsidTr="009201DB">
        <w:trPr>
          <w:trHeight w:val="270"/>
        </w:trPr>
        <w:tc>
          <w:tcPr>
            <w:tcW w:w="640" w:type="dxa"/>
            <w:vMerge/>
            <w:shd w:val="clear" w:color="auto" w:fill="auto"/>
          </w:tcPr>
          <w:p w:rsidR="009201DB" w:rsidRPr="00BA04D2" w:rsidRDefault="009201DB" w:rsidP="00D620C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3579" w:type="dxa"/>
            <w:vMerge/>
            <w:shd w:val="clear" w:color="auto" w:fill="auto"/>
          </w:tcPr>
          <w:p w:rsidR="009201DB" w:rsidRPr="00BA04D2" w:rsidRDefault="009201DB" w:rsidP="00D620C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9201DB" w:rsidRPr="00BA04D2" w:rsidRDefault="009201DB" w:rsidP="00D620C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bidi="ru-RU"/>
              </w:rPr>
              <w:t>0</w:t>
            </w:r>
          </w:p>
        </w:tc>
        <w:tc>
          <w:tcPr>
            <w:tcW w:w="4076" w:type="dxa"/>
            <w:gridSpan w:val="2"/>
            <w:shd w:val="clear" w:color="auto" w:fill="auto"/>
          </w:tcPr>
          <w:p w:rsidR="009201DB" w:rsidRPr="00BA04D2" w:rsidRDefault="009201DB" w:rsidP="0092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менее</w:t>
            </w:r>
          </w:p>
        </w:tc>
      </w:tr>
      <w:tr w:rsidR="009201DB" w:rsidRPr="00A841A0" w:rsidTr="009201DB">
        <w:tc>
          <w:tcPr>
            <w:tcW w:w="640" w:type="dxa"/>
            <w:vMerge w:val="restart"/>
            <w:shd w:val="clear" w:color="auto" w:fill="auto"/>
          </w:tcPr>
          <w:p w:rsidR="009201DB" w:rsidRPr="00BA04D2" w:rsidRDefault="009201DB" w:rsidP="00D620C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BA04D2">
              <w:rPr>
                <w:rFonts w:ascii="Times New Roman" w:hAnsi="Times New Roman" w:cs="Times New Roman"/>
                <w:bCs/>
                <w:color w:val="000000"/>
                <w:lang w:bidi="ru-RU"/>
              </w:rPr>
              <w:t>1.4.</w:t>
            </w:r>
          </w:p>
        </w:tc>
        <w:tc>
          <w:tcPr>
            <w:tcW w:w="3579" w:type="dxa"/>
            <w:vMerge w:val="restart"/>
            <w:shd w:val="clear" w:color="auto" w:fill="auto"/>
          </w:tcPr>
          <w:p w:rsidR="009201DB" w:rsidRDefault="009201DB" w:rsidP="009201DB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</w:rPr>
            </w:pPr>
            <w:r w:rsidRPr="00BA04D2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BA04D2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BA04D2">
              <w:rPr>
                <w:rFonts w:ascii="Times New Roman" w:hAnsi="Times New Roman" w:cs="Times New Roman"/>
              </w:rPr>
              <w:t xml:space="preserve"> стоя на гимнастической скамье (от уровня скамьи)</w:t>
            </w:r>
            <w:r>
              <w:rPr>
                <w:rFonts w:ascii="Times New Roman" w:hAnsi="Times New Roman" w:cs="Times New Roman"/>
              </w:rPr>
              <w:t xml:space="preserve"> (см)</w:t>
            </w:r>
          </w:p>
          <w:p w:rsidR="009201DB" w:rsidRPr="00BA04D2" w:rsidRDefault="009201DB" w:rsidP="009201DB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201DB" w:rsidRPr="00BA04D2" w:rsidRDefault="009201DB" w:rsidP="00D620C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4076" w:type="dxa"/>
            <w:gridSpan w:val="2"/>
            <w:shd w:val="clear" w:color="auto" w:fill="auto"/>
          </w:tcPr>
          <w:p w:rsidR="009201DB" w:rsidRPr="00BA04D2" w:rsidRDefault="009201DB" w:rsidP="0092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4D2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9201DB" w:rsidRPr="00A841A0" w:rsidTr="009201DB">
        <w:trPr>
          <w:trHeight w:val="198"/>
        </w:trPr>
        <w:tc>
          <w:tcPr>
            <w:tcW w:w="640" w:type="dxa"/>
            <w:vMerge/>
            <w:shd w:val="clear" w:color="auto" w:fill="auto"/>
          </w:tcPr>
          <w:p w:rsidR="009201DB" w:rsidRPr="00BA04D2" w:rsidRDefault="009201DB" w:rsidP="00D620C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3579" w:type="dxa"/>
            <w:vMerge/>
            <w:shd w:val="clear" w:color="auto" w:fill="auto"/>
          </w:tcPr>
          <w:p w:rsidR="009201DB" w:rsidRPr="00BA04D2" w:rsidRDefault="009201DB" w:rsidP="00D620C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bidi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01DB" w:rsidRPr="00BA04D2" w:rsidRDefault="009201DB" w:rsidP="00D620C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2182" w:type="dxa"/>
            <w:shd w:val="clear" w:color="auto" w:fill="auto"/>
          </w:tcPr>
          <w:p w:rsidR="009201DB" w:rsidRPr="00BA04D2" w:rsidRDefault="009201DB" w:rsidP="0092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4D2">
              <w:rPr>
                <w:rFonts w:ascii="Times New Roman" w:eastAsia="Book Antiqua" w:hAnsi="Times New Roman" w:cs="Times New Roman"/>
              </w:rPr>
              <w:t>+11</w:t>
            </w:r>
          </w:p>
        </w:tc>
        <w:tc>
          <w:tcPr>
            <w:tcW w:w="1894" w:type="dxa"/>
            <w:shd w:val="clear" w:color="auto" w:fill="auto"/>
          </w:tcPr>
          <w:p w:rsidR="009201DB" w:rsidRPr="00BA04D2" w:rsidRDefault="009201DB" w:rsidP="0092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4D2">
              <w:rPr>
                <w:rFonts w:ascii="Times New Roman" w:eastAsia="Book Antiqua" w:hAnsi="Times New Roman" w:cs="Times New Roman"/>
              </w:rPr>
              <w:t>+15</w:t>
            </w:r>
          </w:p>
        </w:tc>
      </w:tr>
      <w:tr w:rsidR="009201DB" w:rsidRPr="00A841A0" w:rsidTr="009201DB">
        <w:trPr>
          <w:trHeight w:val="229"/>
        </w:trPr>
        <w:tc>
          <w:tcPr>
            <w:tcW w:w="640" w:type="dxa"/>
            <w:vMerge/>
            <w:shd w:val="clear" w:color="auto" w:fill="auto"/>
          </w:tcPr>
          <w:p w:rsidR="009201DB" w:rsidRPr="00BA04D2" w:rsidRDefault="009201DB" w:rsidP="00D620C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3579" w:type="dxa"/>
            <w:vMerge/>
            <w:shd w:val="clear" w:color="auto" w:fill="auto"/>
          </w:tcPr>
          <w:p w:rsidR="009201DB" w:rsidRPr="00BA04D2" w:rsidRDefault="009201DB" w:rsidP="00D620C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9201DB" w:rsidRPr="00BA04D2" w:rsidRDefault="009201DB" w:rsidP="00D620C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bidi="ru-RU"/>
              </w:rPr>
              <w:t>0</w:t>
            </w:r>
          </w:p>
        </w:tc>
        <w:tc>
          <w:tcPr>
            <w:tcW w:w="4076" w:type="dxa"/>
            <w:gridSpan w:val="2"/>
            <w:shd w:val="clear" w:color="auto" w:fill="auto"/>
          </w:tcPr>
          <w:p w:rsidR="009201DB" w:rsidRPr="00BA04D2" w:rsidRDefault="009201DB" w:rsidP="0092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менее</w:t>
            </w:r>
          </w:p>
        </w:tc>
      </w:tr>
      <w:tr w:rsidR="009201DB" w:rsidRPr="00A841A0" w:rsidTr="009201DB">
        <w:trPr>
          <w:trHeight w:val="427"/>
        </w:trPr>
        <w:tc>
          <w:tcPr>
            <w:tcW w:w="640" w:type="dxa"/>
            <w:vMerge w:val="restart"/>
            <w:shd w:val="clear" w:color="auto" w:fill="auto"/>
          </w:tcPr>
          <w:p w:rsidR="009201DB" w:rsidRPr="00BA04D2" w:rsidRDefault="009201DB" w:rsidP="00D620C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BA04D2">
              <w:rPr>
                <w:rFonts w:ascii="Times New Roman" w:hAnsi="Times New Roman" w:cs="Times New Roman"/>
                <w:bCs/>
                <w:color w:val="000000"/>
                <w:lang w:bidi="ru-RU"/>
              </w:rPr>
              <w:t>1.5.</w:t>
            </w:r>
          </w:p>
        </w:tc>
        <w:tc>
          <w:tcPr>
            <w:tcW w:w="3579" w:type="dxa"/>
            <w:vMerge w:val="restart"/>
            <w:shd w:val="clear" w:color="auto" w:fill="auto"/>
          </w:tcPr>
          <w:p w:rsidR="009201DB" w:rsidRPr="00BA04D2" w:rsidRDefault="009201DB" w:rsidP="00D620CD">
            <w:pPr>
              <w:widowControl w:val="0"/>
              <w:spacing w:line="240" w:lineRule="auto"/>
              <w:ind w:right="40"/>
              <w:jc w:val="center"/>
              <w:rPr>
                <w:rFonts w:ascii="Times New Roman" w:hAnsi="Times New Roman" w:cs="Times New Roman"/>
              </w:rPr>
            </w:pPr>
            <w:r w:rsidRPr="00BA04D2">
              <w:rPr>
                <w:rFonts w:ascii="Times New Roman" w:hAnsi="Times New Roman" w:cs="Times New Roman"/>
              </w:rPr>
              <w:t>Прыжок в длину с места толчком двумя ногами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01DB" w:rsidRPr="00BA04D2" w:rsidRDefault="009201DB" w:rsidP="00D620CD">
            <w:pPr>
              <w:widowControl w:val="0"/>
              <w:spacing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4076" w:type="dxa"/>
            <w:gridSpan w:val="2"/>
            <w:shd w:val="clear" w:color="auto" w:fill="auto"/>
          </w:tcPr>
          <w:p w:rsidR="009201DB" w:rsidRPr="00BA04D2" w:rsidRDefault="009201DB" w:rsidP="009201DB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</w:rPr>
            </w:pPr>
            <w:r w:rsidRPr="00BA04D2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9201DB" w:rsidRPr="00A841A0" w:rsidTr="009201DB">
        <w:trPr>
          <w:trHeight w:val="226"/>
        </w:trPr>
        <w:tc>
          <w:tcPr>
            <w:tcW w:w="640" w:type="dxa"/>
            <w:vMerge/>
            <w:shd w:val="clear" w:color="auto" w:fill="auto"/>
          </w:tcPr>
          <w:p w:rsidR="009201DB" w:rsidRPr="00BA04D2" w:rsidRDefault="009201DB" w:rsidP="00D620C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3579" w:type="dxa"/>
            <w:vMerge/>
            <w:shd w:val="clear" w:color="auto" w:fill="auto"/>
          </w:tcPr>
          <w:p w:rsidR="009201DB" w:rsidRPr="00BA04D2" w:rsidRDefault="009201DB" w:rsidP="00D620C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bidi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01DB" w:rsidRPr="00BA04D2" w:rsidRDefault="009201DB" w:rsidP="00D620C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2182" w:type="dxa"/>
            <w:shd w:val="clear" w:color="auto" w:fill="auto"/>
          </w:tcPr>
          <w:p w:rsidR="009201DB" w:rsidRPr="00BA04D2" w:rsidRDefault="009201DB" w:rsidP="0092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</w:rPr>
            </w:pPr>
            <w:r w:rsidRPr="00BA04D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94" w:type="dxa"/>
            <w:shd w:val="clear" w:color="auto" w:fill="auto"/>
          </w:tcPr>
          <w:p w:rsidR="009201DB" w:rsidRPr="00BA04D2" w:rsidRDefault="009201DB" w:rsidP="0092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</w:rPr>
            </w:pPr>
            <w:r w:rsidRPr="00BA04D2">
              <w:rPr>
                <w:rFonts w:ascii="Times New Roman" w:hAnsi="Times New Roman" w:cs="Times New Roman"/>
              </w:rPr>
              <w:t>180</w:t>
            </w:r>
          </w:p>
        </w:tc>
      </w:tr>
      <w:tr w:rsidR="009201DB" w:rsidRPr="00A841A0" w:rsidTr="009201DB">
        <w:trPr>
          <w:trHeight w:val="307"/>
        </w:trPr>
        <w:tc>
          <w:tcPr>
            <w:tcW w:w="640" w:type="dxa"/>
            <w:vMerge/>
            <w:shd w:val="clear" w:color="auto" w:fill="auto"/>
          </w:tcPr>
          <w:p w:rsidR="009201DB" w:rsidRPr="00BA04D2" w:rsidRDefault="009201DB" w:rsidP="00D620C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3579" w:type="dxa"/>
            <w:vMerge/>
            <w:shd w:val="clear" w:color="auto" w:fill="auto"/>
          </w:tcPr>
          <w:p w:rsidR="009201DB" w:rsidRPr="00BA04D2" w:rsidRDefault="009201DB" w:rsidP="00D620C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9201DB" w:rsidRPr="00BA04D2" w:rsidRDefault="009201DB" w:rsidP="00D620C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bidi="ru-RU"/>
              </w:rPr>
              <w:t>0</w:t>
            </w:r>
          </w:p>
        </w:tc>
        <w:tc>
          <w:tcPr>
            <w:tcW w:w="4076" w:type="dxa"/>
            <w:gridSpan w:val="2"/>
            <w:shd w:val="clear" w:color="auto" w:fill="auto"/>
            <w:vAlign w:val="center"/>
          </w:tcPr>
          <w:p w:rsidR="009201DB" w:rsidRDefault="009201DB" w:rsidP="00D62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менее</w:t>
            </w:r>
          </w:p>
          <w:p w:rsidR="009201DB" w:rsidRPr="00BA04D2" w:rsidRDefault="009201DB" w:rsidP="00D62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1DB" w:rsidRPr="00A841A0" w:rsidTr="009201DB">
        <w:trPr>
          <w:trHeight w:val="273"/>
        </w:trPr>
        <w:tc>
          <w:tcPr>
            <w:tcW w:w="640" w:type="dxa"/>
            <w:vMerge w:val="restart"/>
            <w:shd w:val="clear" w:color="auto" w:fill="auto"/>
          </w:tcPr>
          <w:p w:rsidR="009201DB" w:rsidRPr="00BA04D2" w:rsidRDefault="009201DB" w:rsidP="00D620C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BA04D2">
              <w:rPr>
                <w:rFonts w:ascii="Times New Roman" w:hAnsi="Times New Roman" w:cs="Times New Roman"/>
                <w:bCs/>
                <w:color w:val="000000"/>
                <w:lang w:bidi="ru-RU"/>
              </w:rPr>
              <w:lastRenderedPageBreak/>
              <w:t>1.6.</w:t>
            </w:r>
          </w:p>
        </w:tc>
        <w:tc>
          <w:tcPr>
            <w:tcW w:w="3579" w:type="dxa"/>
            <w:vMerge w:val="restart"/>
            <w:shd w:val="clear" w:color="auto" w:fill="auto"/>
          </w:tcPr>
          <w:p w:rsidR="009201DB" w:rsidRPr="00BA04D2" w:rsidRDefault="009201DB" w:rsidP="00D620CD">
            <w:pPr>
              <w:widowControl w:val="0"/>
              <w:spacing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BA04D2">
              <w:rPr>
                <w:rFonts w:ascii="Times New Roman" w:hAnsi="Times New Roman" w:cs="Times New Roman"/>
                <w:bCs/>
                <w:color w:val="000000"/>
                <w:lang w:bidi="ru-RU"/>
              </w:rPr>
              <w:t xml:space="preserve">Поднимание туловища из </w:t>
            </w:r>
            <w:proofErr w:type="gramStart"/>
            <w:r w:rsidRPr="00BA04D2">
              <w:rPr>
                <w:rFonts w:ascii="Times New Roman" w:hAnsi="Times New Roman" w:cs="Times New Roman"/>
                <w:bCs/>
                <w:color w:val="000000"/>
                <w:lang w:bidi="ru-RU"/>
              </w:rPr>
              <w:t>положения</w:t>
            </w:r>
            <w:proofErr w:type="gramEnd"/>
            <w:r w:rsidRPr="00BA04D2">
              <w:rPr>
                <w:rFonts w:ascii="Times New Roman" w:hAnsi="Times New Roman" w:cs="Times New Roman"/>
                <w:bCs/>
                <w:color w:val="000000"/>
                <w:lang w:bidi="ru-RU"/>
              </w:rPr>
              <w:t xml:space="preserve"> лежа на спине (за 1 мин)</w:t>
            </w:r>
            <w:r>
              <w:rPr>
                <w:rFonts w:ascii="Times New Roman" w:hAnsi="Times New Roman" w:cs="Times New Roman"/>
                <w:bCs/>
                <w:color w:val="000000"/>
                <w:lang w:bidi="ru-RU"/>
              </w:rPr>
              <w:t xml:space="preserve"> (количество раз)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01DB" w:rsidRPr="00BA04D2" w:rsidRDefault="009201DB" w:rsidP="00D620CD">
            <w:pPr>
              <w:widowControl w:val="0"/>
              <w:spacing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4076" w:type="dxa"/>
            <w:gridSpan w:val="2"/>
            <w:shd w:val="clear" w:color="auto" w:fill="auto"/>
            <w:vAlign w:val="center"/>
          </w:tcPr>
          <w:p w:rsidR="009201DB" w:rsidRPr="00BA04D2" w:rsidRDefault="009201DB" w:rsidP="00D620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04D2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9201DB" w:rsidRPr="00A841A0" w:rsidTr="009201DB">
        <w:trPr>
          <w:trHeight w:val="236"/>
        </w:trPr>
        <w:tc>
          <w:tcPr>
            <w:tcW w:w="640" w:type="dxa"/>
            <w:vMerge/>
            <w:shd w:val="clear" w:color="auto" w:fill="auto"/>
            <w:vAlign w:val="center"/>
          </w:tcPr>
          <w:p w:rsidR="009201DB" w:rsidRPr="00BA04D2" w:rsidRDefault="009201DB" w:rsidP="00D620C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9201DB" w:rsidRPr="00BA04D2" w:rsidRDefault="009201DB" w:rsidP="00D620C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bidi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201DB" w:rsidRPr="00BA04D2" w:rsidRDefault="009201DB" w:rsidP="00D620C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9201DB" w:rsidRPr="00BA04D2" w:rsidRDefault="009201DB" w:rsidP="009201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A04D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9201DB" w:rsidRPr="00BA04D2" w:rsidRDefault="009201DB" w:rsidP="009201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A04D2">
              <w:rPr>
                <w:rFonts w:ascii="Times New Roman" w:hAnsi="Times New Roman" w:cs="Times New Roman"/>
              </w:rPr>
              <w:t>38</w:t>
            </w:r>
          </w:p>
        </w:tc>
      </w:tr>
      <w:tr w:rsidR="009201DB" w:rsidRPr="00A841A0" w:rsidTr="009201DB">
        <w:trPr>
          <w:trHeight w:val="273"/>
        </w:trPr>
        <w:tc>
          <w:tcPr>
            <w:tcW w:w="640" w:type="dxa"/>
            <w:vMerge/>
            <w:shd w:val="clear" w:color="auto" w:fill="auto"/>
            <w:vAlign w:val="center"/>
          </w:tcPr>
          <w:p w:rsidR="009201DB" w:rsidRPr="00BA04D2" w:rsidRDefault="009201DB" w:rsidP="00D620C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9201DB" w:rsidRPr="00BA04D2" w:rsidRDefault="009201DB" w:rsidP="00D620C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bidi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01DB" w:rsidRPr="00BA04D2" w:rsidRDefault="009201DB" w:rsidP="009201DB">
            <w:pPr>
              <w:widowControl w:val="0"/>
              <w:spacing w:after="0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bidi="ru-RU"/>
              </w:rPr>
              <w:t>0</w:t>
            </w:r>
          </w:p>
        </w:tc>
        <w:tc>
          <w:tcPr>
            <w:tcW w:w="4076" w:type="dxa"/>
            <w:gridSpan w:val="2"/>
            <w:shd w:val="clear" w:color="auto" w:fill="auto"/>
            <w:vAlign w:val="center"/>
          </w:tcPr>
          <w:p w:rsidR="009201DB" w:rsidRPr="00BA04D2" w:rsidRDefault="009201DB" w:rsidP="009201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менее</w:t>
            </w:r>
          </w:p>
        </w:tc>
      </w:tr>
      <w:tr w:rsidR="004330EE" w:rsidRPr="00A841A0" w:rsidTr="00D620CD">
        <w:tc>
          <w:tcPr>
            <w:tcW w:w="9571" w:type="dxa"/>
            <w:gridSpan w:val="5"/>
            <w:shd w:val="clear" w:color="auto" w:fill="auto"/>
          </w:tcPr>
          <w:p w:rsidR="004330EE" w:rsidRPr="00BA04D2" w:rsidRDefault="004330EE" w:rsidP="00D620CD">
            <w:pPr>
              <w:widowControl w:val="0"/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4D2">
              <w:rPr>
                <w:rFonts w:ascii="Times New Roman" w:hAnsi="Times New Roman" w:cs="Times New Roman"/>
                <w:bCs/>
                <w:color w:val="000000"/>
                <w:lang w:bidi="ru-RU"/>
              </w:rPr>
              <w:t xml:space="preserve">2. Нормативы </w:t>
            </w:r>
            <w:r w:rsidRPr="00BA04D2">
              <w:rPr>
                <w:rFonts w:ascii="Times New Roman" w:hAnsi="Times New Roman" w:cs="Times New Roman"/>
              </w:rPr>
              <w:t xml:space="preserve">специальной физической подготовки </w:t>
            </w:r>
          </w:p>
          <w:p w:rsidR="004330EE" w:rsidRPr="00BA04D2" w:rsidRDefault="004330EE" w:rsidP="00D620CD">
            <w:pPr>
              <w:widowControl w:val="0"/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</w:rPr>
            </w:pPr>
            <w:r w:rsidRPr="00BA04D2">
              <w:rPr>
                <w:rFonts w:ascii="Times New Roman" w:hAnsi="Times New Roman" w:cs="Times New Roman"/>
              </w:rPr>
              <w:t>для спортивной дисциплины: «волейбол»</w:t>
            </w:r>
          </w:p>
        </w:tc>
      </w:tr>
      <w:tr w:rsidR="009201DB" w:rsidRPr="00A841A0" w:rsidTr="009201DB">
        <w:trPr>
          <w:trHeight w:val="180"/>
        </w:trPr>
        <w:tc>
          <w:tcPr>
            <w:tcW w:w="640" w:type="dxa"/>
            <w:vMerge w:val="restart"/>
            <w:shd w:val="clear" w:color="auto" w:fill="auto"/>
          </w:tcPr>
          <w:p w:rsidR="009201DB" w:rsidRPr="00BA04D2" w:rsidRDefault="009201DB" w:rsidP="00D620C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BA04D2">
              <w:rPr>
                <w:rFonts w:ascii="Times New Roman" w:hAnsi="Times New Roman" w:cs="Times New Roman"/>
                <w:bCs/>
                <w:color w:val="000000"/>
                <w:lang w:bidi="ru-RU"/>
              </w:rPr>
              <w:t>2.1.</w:t>
            </w:r>
          </w:p>
        </w:tc>
        <w:tc>
          <w:tcPr>
            <w:tcW w:w="3579" w:type="dxa"/>
            <w:vMerge w:val="restart"/>
            <w:shd w:val="clear" w:color="auto" w:fill="auto"/>
          </w:tcPr>
          <w:p w:rsidR="009201DB" w:rsidRPr="00BA04D2" w:rsidRDefault="009201DB" w:rsidP="00D620C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BA04D2">
              <w:rPr>
                <w:rFonts w:ascii="Times New Roman" w:hAnsi="Times New Roman" w:cs="Times New Roman"/>
              </w:rPr>
              <w:t xml:space="preserve">Челночный бег 5 </w:t>
            </w:r>
            <w:proofErr w:type="spellStart"/>
            <w:r w:rsidRPr="00BA04D2">
              <w:rPr>
                <w:rFonts w:ascii="Times New Roman" w:hAnsi="Times New Roman" w:cs="Times New Roman"/>
              </w:rPr>
              <w:t>x</w:t>
            </w:r>
            <w:proofErr w:type="spellEnd"/>
            <w:r w:rsidRPr="00BA04D2">
              <w:rPr>
                <w:rFonts w:ascii="Times New Roman" w:hAnsi="Times New Roman" w:cs="Times New Roman"/>
              </w:rPr>
              <w:t xml:space="preserve"> 6 м</w:t>
            </w:r>
            <w:r>
              <w:rPr>
                <w:rFonts w:ascii="Times New Roman" w:hAnsi="Times New Roman" w:cs="Times New Roman"/>
              </w:rPr>
              <w:t xml:space="preserve"> (с)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01DB" w:rsidRPr="00BA04D2" w:rsidRDefault="009201DB" w:rsidP="00D620C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4076" w:type="dxa"/>
            <w:gridSpan w:val="2"/>
            <w:shd w:val="clear" w:color="auto" w:fill="auto"/>
          </w:tcPr>
          <w:p w:rsidR="009201DB" w:rsidRPr="00BA04D2" w:rsidRDefault="009201DB" w:rsidP="00D620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ook Antiqua" w:hAnsi="Times New Roman" w:cs="Times New Roman"/>
              </w:rPr>
            </w:pPr>
            <w:r w:rsidRPr="00BA04D2">
              <w:rPr>
                <w:rFonts w:ascii="Times New Roman" w:hAnsi="Times New Roman" w:cs="Times New Roman"/>
                <w:bCs/>
                <w:color w:val="000000"/>
                <w:lang w:bidi="ru-RU"/>
              </w:rPr>
              <w:t>не более</w:t>
            </w:r>
          </w:p>
        </w:tc>
      </w:tr>
      <w:tr w:rsidR="009201DB" w:rsidRPr="00A841A0" w:rsidTr="009201DB">
        <w:tc>
          <w:tcPr>
            <w:tcW w:w="640" w:type="dxa"/>
            <w:vMerge/>
            <w:shd w:val="clear" w:color="auto" w:fill="auto"/>
          </w:tcPr>
          <w:p w:rsidR="009201DB" w:rsidRPr="00BA04D2" w:rsidRDefault="009201DB" w:rsidP="00D620C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3579" w:type="dxa"/>
            <w:vMerge/>
            <w:shd w:val="clear" w:color="auto" w:fill="auto"/>
          </w:tcPr>
          <w:p w:rsidR="009201DB" w:rsidRPr="00BA04D2" w:rsidRDefault="009201DB" w:rsidP="00D620C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01DB" w:rsidRPr="00BA04D2" w:rsidRDefault="009201DB" w:rsidP="00D620C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2182" w:type="dxa"/>
            <w:shd w:val="clear" w:color="auto" w:fill="auto"/>
          </w:tcPr>
          <w:p w:rsidR="009201DB" w:rsidRPr="00BA04D2" w:rsidRDefault="009201DB" w:rsidP="00D620CD">
            <w:pPr>
              <w:widowControl w:val="0"/>
              <w:spacing w:after="0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BA04D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894" w:type="dxa"/>
            <w:shd w:val="clear" w:color="auto" w:fill="auto"/>
          </w:tcPr>
          <w:p w:rsidR="009201DB" w:rsidRPr="00BA04D2" w:rsidRDefault="009201DB" w:rsidP="00D620CD">
            <w:pPr>
              <w:widowControl w:val="0"/>
              <w:spacing w:after="0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BA04D2">
              <w:rPr>
                <w:rFonts w:ascii="Times New Roman" w:hAnsi="Times New Roman" w:cs="Times New Roman"/>
              </w:rPr>
              <w:t>11,5</w:t>
            </w:r>
          </w:p>
        </w:tc>
      </w:tr>
      <w:tr w:rsidR="009201DB" w:rsidRPr="00A841A0" w:rsidTr="009201DB">
        <w:trPr>
          <w:trHeight w:val="75"/>
        </w:trPr>
        <w:tc>
          <w:tcPr>
            <w:tcW w:w="640" w:type="dxa"/>
            <w:vMerge/>
            <w:shd w:val="clear" w:color="auto" w:fill="auto"/>
          </w:tcPr>
          <w:p w:rsidR="009201DB" w:rsidRPr="00BA04D2" w:rsidRDefault="009201DB" w:rsidP="009201DB">
            <w:pPr>
              <w:widowControl w:val="0"/>
              <w:spacing w:after="0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3579" w:type="dxa"/>
            <w:vMerge/>
            <w:shd w:val="clear" w:color="auto" w:fill="auto"/>
          </w:tcPr>
          <w:p w:rsidR="009201DB" w:rsidRPr="00BA04D2" w:rsidRDefault="009201DB" w:rsidP="009201DB">
            <w:pPr>
              <w:widowControl w:val="0"/>
              <w:spacing w:after="0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9201DB" w:rsidRPr="00BA04D2" w:rsidRDefault="009201DB" w:rsidP="009201DB">
            <w:pPr>
              <w:widowControl w:val="0"/>
              <w:spacing w:after="0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bidi="ru-RU"/>
              </w:rPr>
              <w:t>0</w:t>
            </w:r>
          </w:p>
        </w:tc>
        <w:tc>
          <w:tcPr>
            <w:tcW w:w="4076" w:type="dxa"/>
            <w:gridSpan w:val="2"/>
            <w:shd w:val="clear" w:color="auto" w:fill="auto"/>
          </w:tcPr>
          <w:p w:rsidR="009201DB" w:rsidRPr="00BA04D2" w:rsidRDefault="009201DB" w:rsidP="009201DB">
            <w:pPr>
              <w:widowControl w:val="0"/>
              <w:spacing w:after="0"/>
              <w:ind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</w:tc>
      </w:tr>
      <w:tr w:rsidR="009201DB" w:rsidRPr="00A841A0" w:rsidTr="009201DB">
        <w:tc>
          <w:tcPr>
            <w:tcW w:w="640" w:type="dxa"/>
            <w:vMerge w:val="restart"/>
            <w:shd w:val="clear" w:color="auto" w:fill="auto"/>
          </w:tcPr>
          <w:p w:rsidR="009201DB" w:rsidRPr="00BA04D2" w:rsidRDefault="009201DB" w:rsidP="009201DB">
            <w:pPr>
              <w:widowControl w:val="0"/>
              <w:spacing w:after="0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BA04D2">
              <w:rPr>
                <w:rFonts w:ascii="Times New Roman" w:hAnsi="Times New Roman" w:cs="Times New Roman"/>
                <w:bCs/>
                <w:color w:val="000000"/>
                <w:lang w:bidi="ru-RU"/>
              </w:rPr>
              <w:t>2.2.</w:t>
            </w:r>
          </w:p>
        </w:tc>
        <w:tc>
          <w:tcPr>
            <w:tcW w:w="3579" w:type="dxa"/>
            <w:vMerge w:val="restart"/>
            <w:shd w:val="clear" w:color="auto" w:fill="auto"/>
          </w:tcPr>
          <w:p w:rsidR="009201DB" w:rsidRPr="00BA04D2" w:rsidRDefault="009201DB" w:rsidP="009201DB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bidi="ru-RU"/>
              </w:rPr>
            </w:pPr>
            <w:r w:rsidRPr="00BA04D2">
              <w:rPr>
                <w:rFonts w:ascii="Times New Roman" w:hAnsi="Times New Roman" w:cs="Times New Roman"/>
              </w:rPr>
              <w:t>Бросок мяча весом 1 кг из-за головы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04D2">
              <w:rPr>
                <w:rFonts w:ascii="Times New Roman" w:hAnsi="Times New Roman" w:cs="Times New Roman"/>
              </w:rPr>
              <w:t>двумя руками, стоя</w:t>
            </w:r>
            <w:r>
              <w:rPr>
                <w:rFonts w:ascii="Times New Roman" w:hAnsi="Times New Roman" w:cs="Times New Roman"/>
              </w:rPr>
              <w:t xml:space="preserve"> (м)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01DB" w:rsidRPr="00BA04D2" w:rsidRDefault="009201DB" w:rsidP="00D620C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4076" w:type="dxa"/>
            <w:gridSpan w:val="2"/>
            <w:shd w:val="clear" w:color="auto" w:fill="auto"/>
          </w:tcPr>
          <w:p w:rsidR="009201DB" w:rsidRPr="00BA04D2" w:rsidRDefault="009201DB" w:rsidP="000D7D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ook Antiqua" w:hAnsi="Times New Roman" w:cs="Times New Roman"/>
              </w:rPr>
            </w:pPr>
            <w:r w:rsidRPr="00BA04D2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9201DB" w:rsidRPr="00A841A0" w:rsidTr="009201DB">
        <w:tc>
          <w:tcPr>
            <w:tcW w:w="640" w:type="dxa"/>
            <w:vMerge/>
            <w:shd w:val="clear" w:color="auto" w:fill="auto"/>
          </w:tcPr>
          <w:p w:rsidR="009201DB" w:rsidRPr="00BA04D2" w:rsidRDefault="009201DB" w:rsidP="000D7DF4">
            <w:pPr>
              <w:widowControl w:val="0"/>
              <w:spacing w:after="0"/>
              <w:ind w:right="40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bidi="ru-RU"/>
              </w:rPr>
            </w:pPr>
          </w:p>
        </w:tc>
        <w:tc>
          <w:tcPr>
            <w:tcW w:w="3579" w:type="dxa"/>
            <w:vMerge/>
            <w:shd w:val="clear" w:color="auto" w:fill="auto"/>
          </w:tcPr>
          <w:p w:rsidR="009201DB" w:rsidRPr="00BA04D2" w:rsidRDefault="009201DB" w:rsidP="000D7DF4">
            <w:pPr>
              <w:widowControl w:val="0"/>
              <w:spacing w:after="0"/>
              <w:ind w:right="40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bidi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01DB" w:rsidRPr="00BA04D2" w:rsidRDefault="009201DB" w:rsidP="000D7DF4">
            <w:pPr>
              <w:widowControl w:val="0"/>
              <w:spacing w:after="0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2182" w:type="dxa"/>
            <w:shd w:val="clear" w:color="auto" w:fill="auto"/>
          </w:tcPr>
          <w:p w:rsidR="009201DB" w:rsidRPr="00BA04D2" w:rsidRDefault="009201DB" w:rsidP="000D7D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ook Antiqua" w:hAnsi="Times New Roman" w:cs="Times New Roman"/>
              </w:rPr>
            </w:pPr>
            <w:r w:rsidRPr="00BA04D2">
              <w:rPr>
                <w:rFonts w:ascii="Times New Roman" w:eastAsia="Book Antiqua" w:hAnsi="Times New Roman" w:cs="Times New Roman"/>
              </w:rPr>
              <w:t>16</w:t>
            </w:r>
          </w:p>
        </w:tc>
        <w:tc>
          <w:tcPr>
            <w:tcW w:w="1894" w:type="dxa"/>
            <w:shd w:val="clear" w:color="auto" w:fill="auto"/>
          </w:tcPr>
          <w:p w:rsidR="009201DB" w:rsidRPr="00BA04D2" w:rsidRDefault="009201DB" w:rsidP="000D7D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ook Antiqua" w:hAnsi="Times New Roman" w:cs="Times New Roman"/>
              </w:rPr>
            </w:pPr>
            <w:r w:rsidRPr="00BA04D2">
              <w:rPr>
                <w:rFonts w:ascii="Times New Roman" w:eastAsia="Book Antiqua" w:hAnsi="Times New Roman" w:cs="Times New Roman"/>
              </w:rPr>
              <w:t>12</w:t>
            </w:r>
          </w:p>
        </w:tc>
      </w:tr>
      <w:tr w:rsidR="009201DB" w:rsidRPr="00A841A0" w:rsidTr="009201DB">
        <w:tc>
          <w:tcPr>
            <w:tcW w:w="640" w:type="dxa"/>
            <w:vMerge/>
            <w:shd w:val="clear" w:color="auto" w:fill="auto"/>
          </w:tcPr>
          <w:p w:rsidR="009201DB" w:rsidRPr="00BA04D2" w:rsidRDefault="009201DB" w:rsidP="000D7DF4">
            <w:pPr>
              <w:widowControl w:val="0"/>
              <w:spacing w:after="0"/>
              <w:ind w:right="40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bidi="ru-RU"/>
              </w:rPr>
            </w:pPr>
          </w:p>
        </w:tc>
        <w:tc>
          <w:tcPr>
            <w:tcW w:w="3579" w:type="dxa"/>
            <w:vMerge/>
            <w:shd w:val="clear" w:color="auto" w:fill="auto"/>
          </w:tcPr>
          <w:p w:rsidR="009201DB" w:rsidRPr="00BA04D2" w:rsidRDefault="009201DB" w:rsidP="000D7DF4">
            <w:pPr>
              <w:widowControl w:val="0"/>
              <w:spacing w:after="0"/>
              <w:ind w:right="40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9201DB" w:rsidRPr="00BA04D2" w:rsidRDefault="009201DB" w:rsidP="000D7DF4">
            <w:pPr>
              <w:widowControl w:val="0"/>
              <w:spacing w:after="0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bidi="ru-RU"/>
              </w:rPr>
              <w:t>0</w:t>
            </w:r>
          </w:p>
        </w:tc>
        <w:tc>
          <w:tcPr>
            <w:tcW w:w="4076" w:type="dxa"/>
            <w:gridSpan w:val="2"/>
            <w:shd w:val="clear" w:color="auto" w:fill="auto"/>
          </w:tcPr>
          <w:p w:rsidR="009201DB" w:rsidRPr="00BA04D2" w:rsidRDefault="009201DB" w:rsidP="000D7D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менее</w:t>
            </w:r>
          </w:p>
        </w:tc>
      </w:tr>
      <w:tr w:rsidR="009201DB" w:rsidRPr="00A841A0" w:rsidTr="009201DB">
        <w:tc>
          <w:tcPr>
            <w:tcW w:w="640" w:type="dxa"/>
            <w:vMerge w:val="restart"/>
            <w:shd w:val="clear" w:color="auto" w:fill="auto"/>
          </w:tcPr>
          <w:p w:rsidR="009201DB" w:rsidRPr="00BA04D2" w:rsidRDefault="009201DB" w:rsidP="000D7DF4">
            <w:pPr>
              <w:widowControl w:val="0"/>
              <w:spacing w:after="0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BA04D2">
              <w:rPr>
                <w:rFonts w:ascii="Times New Roman" w:hAnsi="Times New Roman" w:cs="Times New Roman"/>
                <w:bCs/>
                <w:color w:val="000000"/>
                <w:lang w:bidi="ru-RU"/>
              </w:rPr>
              <w:t>2.3.</w:t>
            </w:r>
          </w:p>
        </w:tc>
        <w:tc>
          <w:tcPr>
            <w:tcW w:w="3579" w:type="dxa"/>
            <w:vMerge w:val="restart"/>
            <w:shd w:val="clear" w:color="auto" w:fill="auto"/>
          </w:tcPr>
          <w:p w:rsidR="009201DB" w:rsidRPr="00BA04D2" w:rsidRDefault="009201DB" w:rsidP="00D620C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bidi="ru-RU"/>
              </w:rPr>
            </w:pPr>
            <w:r w:rsidRPr="00BA04D2">
              <w:rPr>
                <w:rFonts w:ascii="Times New Roman" w:hAnsi="Times New Roman" w:cs="Times New Roman"/>
              </w:rPr>
              <w:t>Прыжок в высоту одновременным отталкиванием двумя ногами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01DB" w:rsidRPr="00BA04D2" w:rsidRDefault="009201DB" w:rsidP="00D620C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4076" w:type="dxa"/>
            <w:gridSpan w:val="2"/>
            <w:shd w:val="clear" w:color="auto" w:fill="auto"/>
          </w:tcPr>
          <w:p w:rsidR="009201DB" w:rsidRPr="00BA04D2" w:rsidRDefault="009201DB" w:rsidP="000D7D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ook Antiqua" w:hAnsi="Times New Roman" w:cs="Times New Roman"/>
              </w:rPr>
            </w:pPr>
            <w:r w:rsidRPr="00BA04D2">
              <w:rPr>
                <w:rFonts w:ascii="Times New Roman" w:eastAsia="Book Antiqua" w:hAnsi="Times New Roman" w:cs="Times New Roman"/>
              </w:rPr>
              <w:t>не менее</w:t>
            </w:r>
          </w:p>
        </w:tc>
      </w:tr>
      <w:tr w:rsidR="009201DB" w:rsidRPr="00A841A0" w:rsidTr="009201DB">
        <w:trPr>
          <w:trHeight w:val="140"/>
        </w:trPr>
        <w:tc>
          <w:tcPr>
            <w:tcW w:w="640" w:type="dxa"/>
            <w:vMerge/>
            <w:shd w:val="clear" w:color="auto" w:fill="auto"/>
          </w:tcPr>
          <w:p w:rsidR="009201DB" w:rsidRPr="00BA04D2" w:rsidRDefault="009201DB" w:rsidP="000D7DF4">
            <w:pPr>
              <w:widowControl w:val="0"/>
              <w:spacing w:after="0"/>
              <w:ind w:right="40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bidi="ru-RU"/>
              </w:rPr>
            </w:pPr>
          </w:p>
        </w:tc>
        <w:tc>
          <w:tcPr>
            <w:tcW w:w="3579" w:type="dxa"/>
            <w:vMerge/>
            <w:shd w:val="clear" w:color="auto" w:fill="auto"/>
          </w:tcPr>
          <w:p w:rsidR="009201DB" w:rsidRPr="00BA04D2" w:rsidRDefault="009201DB" w:rsidP="000D7DF4">
            <w:pPr>
              <w:widowControl w:val="0"/>
              <w:spacing w:after="0"/>
              <w:ind w:right="40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bidi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01DB" w:rsidRPr="00BA04D2" w:rsidRDefault="009201DB" w:rsidP="000D7DF4">
            <w:pPr>
              <w:widowControl w:val="0"/>
              <w:spacing w:after="0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2182" w:type="dxa"/>
            <w:shd w:val="clear" w:color="auto" w:fill="auto"/>
          </w:tcPr>
          <w:p w:rsidR="009201DB" w:rsidRPr="00BA04D2" w:rsidRDefault="009201DB" w:rsidP="000D7D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ook Antiqua" w:hAnsi="Times New Roman" w:cs="Times New Roman"/>
              </w:rPr>
            </w:pPr>
            <w:r w:rsidRPr="00BA04D2">
              <w:rPr>
                <w:rFonts w:ascii="Times New Roman" w:eastAsia="Book Antiqua" w:hAnsi="Times New Roman" w:cs="Times New Roman"/>
              </w:rPr>
              <w:t>45</w:t>
            </w:r>
          </w:p>
        </w:tc>
        <w:tc>
          <w:tcPr>
            <w:tcW w:w="1894" w:type="dxa"/>
            <w:shd w:val="clear" w:color="auto" w:fill="auto"/>
          </w:tcPr>
          <w:p w:rsidR="009201DB" w:rsidRPr="00BA04D2" w:rsidRDefault="009201DB" w:rsidP="000D7D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ook Antiqua" w:hAnsi="Times New Roman" w:cs="Times New Roman"/>
              </w:rPr>
            </w:pPr>
            <w:r w:rsidRPr="00BA04D2">
              <w:rPr>
                <w:rFonts w:ascii="Times New Roman" w:eastAsia="Book Antiqua" w:hAnsi="Times New Roman" w:cs="Times New Roman"/>
              </w:rPr>
              <w:t>38</w:t>
            </w:r>
          </w:p>
        </w:tc>
      </w:tr>
      <w:tr w:rsidR="009201DB" w:rsidRPr="00A841A0" w:rsidTr="009201DB">
        <w:trPr>
          <w:trHeight w:val="116"/>
        </w:trPr>
        <w:tc>
          <w:tcPr>
            <w:tcW w:w="640" w:type="dxa"/>
            <w:vMerge/>
            <w:shd w:val="clear" w:color="auto" w:fill="auto"/>
          </w:tcPr>
          <w:p w:rsidR="009201DB" w:rsidRPr="00BA04D2" w:rsidRDefault="009201DB" w:rsidP="000D7DF4">
            <w:pPr>
              <w:widowControl w:val="0"/>
              <w:spacing w:after="0"/>
              <w:ind w:right="40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bidi="ru-RU"/>
              </w:rPr>
            </w:pPr>
          </w:p>
        </w:tc>
        <w:tc>
          <w:tcPr>
            <w:tcW w:w="3579" w:type="dxa"/>
            <w:vMerge/>
            <w:shd w:val="clear" w:color="auto" w:fill="auto"/>
          </w:tcPr>
          <w:p w:rsidR="009201DB" w:rsidRPr="00BA04D2" w:rsidRDefault="009201DB" w:rsidP="000D7DF4">
            <w:pPr>
              <w:widowControl w:val="0"/>
              <w:spacing w:after="0"/>
              <w:ind w:right="40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9201DB" w:rsidRPr="00BA04D2" w:rsidRDefault="009201DB" w:rsidP="000D7DF4">
            <w:pPr>
              <w:widowControl w:val="0"/>
              <w:spacing w:after="0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bidi="ru-RU"/>
              </w:rPr>
              <w:t>0</w:t>
            </w:r>
          </w:p>
        </w:tc>
        <w:tc>
          <w:tcPr>
            <w:tcW w:w="4076" w:type="dxa"/>
            <w:gridSpan w:val="2"/>
            <w:shd w:val="clear" w:color="auto" w:fill="auto"/>
          </w:tcPr>
          <w:p w:rsidR="009201DB" w:rsidRPr="00BA04D2" w:rsidRDefault="009201DB" w:rsidP="000D7D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менее</w:t>
            </w:r>
          </w:p>
        </w:tc>
      </w:tr>
    </w:tbl>
    <w:p w:rsidR="004330EE" w:rsidRPr="00C77286" w:rsidRDefault="004330EE" w:rsidP="000D7DF4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:rsidR="004330EE" w:rsidRPr="00C77286" w:rsidRDefault="004330EE" w:rsidP="00BA04D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86">
        <w:rPr>
          <w:rFonts w:ascii="Times New Roman" w:eastAsia="Times New Roman" w:hAnsi="Times New Roman" w:cs="Times New Roman"/>
          <w:spacing w:val="2"/>
          <w:lang w:eastAsia="ru-RU"/>
        </w:rPr>
        <w:t> </w:t>
      </w:r>
      <w:r w:rsidRPr="00C772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</w:t>
      </w:r>
    </w:p>
    <w:p w:rsidR="004330EE" w:rsidRPr="00C77286" w:rsidRDefault="004330EE" w:rsidP="00BA04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ПОДГОТОВКИ</w:t>
      </w:r>
    </w:p>
    <w:p w:rsidR="004330EE" w:rsidRPr="00C77286" w:rsidRDefault="004330EE" w:rsidP="00BA04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ЗАЧИСЛЕНИЯ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ПЕРЕВОДА </w:t>
      </w:r>
      <w:r w:rsidRPr="00C772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ГРУППЫ НА ЭТАПЕ СОВЕРШЕНСТВОВАНИЯ</w:t>
      </w:r>
    </w:p>
    <w:p w:rsidR="004330EE" w:rsidRPr="00C77286" w:rsidRDefault="004330EE" w:rsidP="00BA04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СПОРТИВНОГО МАСТЕРСТВА ПО ВИДУ СПОРТА «ВОЛЕЙБОЛ» </w:t>
      </w:r>
    </w:p>
    <w:p w:rsidR="004330EE" w:rsidRPr="00C77286" w:rsidRDefault="004330EE" w:rsidP="00BA04D2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1b"/>
        <w:tblW w:w="9606" w:type="dxa"/>
        <w:tblLayout w:type="fixed"/>
        <w:tblLook w:val="04A0"/>
      </w:tblPr>
      <w:tblGrid>
        <w:gridCol w:w="546"/>
        <w:gridCol w:w="3673"/>
        <w:gridCol w:w="1276"/>
        <w:gridCol w:w="2126"/>
        <w:gridCol w:w="1985"/>
      </w:tblGrid>
      <w:tr w:rsidR="004330EE" w:rsidRPr="00C77286" w:rsidTr="00D620CD">
        <w:trPr>
          <w:trHeight w:val="288"/>
        </w:trPr>
        <w:tc>
          <w:tcPr>
            <w:tcW w:w="546" w:type="dxa"/>
            <w:vMerge w:val="restart"/>
            <w:vAlign w:val="center"/>
          </w:tcPr>
          <w:p w:rsidR="004330EE" w:rsidRPr="00C7728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C772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№ </w:t>
            </w:r>
            <w:proofErr w:type="spellStart"/>
            <w:proofErr w:type="gramStart"/>
            <w:r w:rsidRPr="00C772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</w:t>
            </w:r>
            <w:proofErr w:type="spellEnd"/>
            <w:proofErr w:type="gramEnd"/>
            <w:r w:rsidRPr="00C772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/</w:t>
            </w:r>
            <w:proofErr w:type="spellStart"/>
            <w:r w:rsidRPr="00C772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</w:t>
            </w:r>
            <w:proofErr w:type="spellEnd"/>
          </w:p>
        </w:tc>
        <w:tc>
          <w:tcPr>
            <w:tcW w:w="3673" w:type="dxa"/>
            <w:vMerge w:val="restart"/>
            <w:vAlign w:val="center"/>
          </w:tcPr>
          <w:p w:rsidR="004330EE" w:rsidRPr="00C77286" w:rsidRDefault="00BA04D2" w:rsidP="00BA04D2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4330EE" w:rsidRPr="00C77286">
              <w:rPr>
                <w:rFonts w:ascii="Times New Roman" w:eastAsia="Times New Roman" w:hAnsi="Times New Roman" w:cs="Times New Roman"/>
                <w:lang w:eastAsia="ru-RU"/>
              </w:rPr>
              <w:t>пражнения</w:t>
            </w:r>
          </w:p>
        </w:tc>
        <w:tc>
          <w:tcPr>
            <w:tcW w:w="1276" w:type="dxa"/>
            <w:vMerge w:val="restart"/>
            <w:vAlign w:val="center"/>
          </w:tcPr>
          <w:p w:rsidR="004330EE" w:rsidRPr="00C7728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C77286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  <w:tc>
          <w:tcPr>
            <w:tcW w:w="4111" w:type="dxa"/>
            <w:gridSpan w:val="2"/>
          </w:tcPr>
          <w:p w:rsidR="004330EE" w:rsidRPr="00C77286" w:rsidRDefault="009201DB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Норматив</w:t>
            </w:r>
          </w:p>
        </w:tc>
      </w:tr>
      <w:tr w:rsidR="004330EE" w:rsidRPr="00C77286" w:rsidTr="00D620CD">
        <w:trPr>
          <w:trHeight w:val="276"/>
        </w:trPr>
        <w:tc>
          <w:tcPr>
            <w:tcW w:w="546" w:type="dxa"/>
            <w:vMerge/>
            <w:vAlign w:val="center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3" w:type="dxa"/>
            <w:vMerge/>
            <w:vAlign w:val="center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 xml:space="preserve">нападающий </w:t>
            </w:r>
          </w:p>
        </w:tc>
        <w:tc>
          <w:tcPr>
            <w:tcW w:w="1985" w:type="dxa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связующий</w:t>
            </w:r>
          </w:p>
        </w:tc>
      </w:tr>
      <w:tr w:rsidR="004330EE" w:rsidRPr="00C77286" w:rsidTr="000D7DF4">
        <w:trPr>
          <w:trHeight w:val="445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4330EE" w:rsidRPr="00BA04D2" w:rsidRDefault="004330EE" w:rsidP="00BA04D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3" w:type="dxa"/>
            <w:vMerge w:val="restart"/>
            <w:shd w:val="clear" w:color="auto" w:fill="auto"/>
          </w:tcPr>
          <w:p w:rsidR="004330EE" w:rsidRPr="00BA04D2" w:rsidRDefault="004330EE" w:rsidP="000D7D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04D2">
              <w:rPr>
                <w:rFonts w:ascii="Times New Roman" w:eastAsia="Times New Roman" w:hAnsi="Times New Roman" w:cs="Times New Roman"/>
                <w:lang w:eastAsia="ru-RU"/>
              </w:rPr>
              <w:t>Передача мяча двумя руками сверху стоя к ней лицом и спиной (чередование)</w:t>
            </w:r>
          </w:p>
        </w:tc>
        <w:tc>
          <w:tcPr>
            <w:tcW w:w="1276" w:type="dxa"/>
            <w:shd w:val="clear" w:color="auto" w:fill="auto"/>
          </w:tcPr>
          <w:p w:rsidR="004330EE" w:rsidRPr="00BA04D2" w:rsidRDefault="004330EE" w:rsidP="000D7D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04D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330EE" w:rsidRPr="00BA04D2" w:rsidRDefault="004330EE" w:rsidP="000D7D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04D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4330EE" w:rsidRPr="00BA04D2" w:rsidRDefault="004330EE" w:rsidP="000D7D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04D2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4330EE" w:rsidRPr="00C77286" w:rsidTr="000D7DF4">
        <w:tc>
          <w:tcPr>
            <w:tcW w:w="546" w:type="dxa"/>
            <w:vMerge/>
            <w:shd w:val="clear" w:color="auto" w:fill="auto"/>
            <w:vAlign w:val="center"/>
          </w:tcPr>
          <w:p w:rsidR="004330EE" w:rsidRPr="00BA04D2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3" w:type="dxa"/>
            <w:vMerge/>
            <w:shd w:val="clear" w:color="auto" w:fill="auto"/>
          </w:tcPr>
          <w:p w:rsidR="004330EE" w:rsidRPr="00BA04D2" w:rsidRDefault="004330EE" w:rsidP="000D7DF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330EE" w:rsidRPr="00BA04D2" w:rsidRDefault="004330EE" w:rsidP="000D7D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04D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30EE" w:rsidRPr="00BA04D2" w:rsidRDefault="004330EE" w:rsidP="000D7D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04D2">
              <w:rPr>
                <w:rFonts w:ascii="Times New Roman" w:eastAsia="Calibri" w:hAnsi="Times New Roman" w:cs="Times New Roman"/>
              </w:rPr>
              <w:t>менее норматива</w:t>
            </w:r>
          </w:p>
        </w:tc>
      </w:tr>
      <w:tr w:rsidR="004330EE" w:rsidRPr="00C77286" w:rsidTr="000D7DF4">
        <w:trPr>
          <w:trHeight w:val="389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4330EE" w:rsidRPr="00BA04D2" w:rsidRDefault="004330EE" w:rsidP="00BA04D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3" w:type="dxa"/>
            <w:vMerge w:val="restart"/>
            <w:shd w:val="clear" w:color="auto" w:fill="auto"/>
          </w:tcPr>
          <w:p w:rsidR="004330EE" w:rsidRPr="00BA04D2" w:rsidRDefault="004330EE" w:rsidP="000D7D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04D2">
              <w:rPr>
                <w:rFonts w:ascii="Times New Roman" w:eastAsia="Calibri" w:hAnsi="Times New Roman" w:cs="Times New Roman"/>
              </w:rPr>
              <w:t>Подача мяча на точность:</w:t>
            </w:r>
          </w:p>
          <w:p w:rsidR="004330EE" w:rsidRPr="00BA04D2" w:rsidRDefault="004330EE" w:rsidP="000D7D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04D2">
              <w:rPr>
                <w:rFonts w:ascii="Times New Roman" w:eastAsia="Calibri" w:hAnsi="Times New Roman" w:cs="Times New Roman"/>
              </w:rPr>
              <w:t>(из 5 подач)</w:t>
            </w:r>
          </w:p>
          <w:p w:rsidR="004330EE" w:rsidRPr="00BA04D2" w:rsidRDefault="004330EE" w:rsidP="000D7DF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BA04D2">
              <w:rPr>
                <w:rFonts w:ascii="Times New Roman" w:eastAsia="Calibri" w:hAnsi="Times New Roman" w:cs="Times New Roman"/>
              </w:rPr>
              <w:t>верхняя</w:t>
            </w:r>
            <w:proofErr w:type="gramEnd"/>
            <w:r w:rsidRPr="00BA04D2">
              <w:rPr>
                <w:rFonts w:ascii="Times New Roman" w:eastAsia="Calibri" w:hAnsi="Times New Roman" w:cs="Times New Roman"/>
              </w:rPr>
              <w:t xml:space="preserve"> прямая по зонам по заданию</w:t>
            </w:r>
          </w:p>
        </w:tc>
        <w:tc>
          <w:tcPr>
            <w:tcW w:w="1276" w:type="dxa"/>
            <w:shd w:val="clear" w:color="auto" w:fill="auto"/>
          </w:tcPr>
          <w:p w:rsidR="004330EE" w:rsidRPr="00BA04D2" w:rsidRDefault="004330EE" w:rsidP="000D7D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04D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330EE" w:rsidRPr="00BA04D2" w:rsidRDefault="004330EE" w:rsidP="000D7D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04D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4330EE" w:rsidRPr="00BA04D2" w:rsidRDefault="004330EE" w:rsidP="000D7D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04D2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4330EE" w:rsidRPr="00C77286" w:rsidTr="000D7DF4">
        <w:trPr>
          <w:trHeight w:val="538"/>
        </w:trPr>
        <w:tc>
          <w:tcPr>
            <w:tcW w:w="546" w:type="dxa"/>
            <w:vMerge/>
            <w:shd w:val="clear" w:color="auto" w:fill="auto"/>
            <w:vAlign w:val="center"/>
          </w:tcPr>
          <w:p w:rsidR="004330EE" w:rsidRPr="00BA04D2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3" w:type="dxa"/>
            <w:vMerge/>
            <w:shd w:val="clear" w:color="auto" w:fill="auto"/>
          </w:tcPr>
          <w:p w:rsidR="004330EE" w:rsidRPr="00BA04D2" w:rsidRDefault="004330EE" w:rsidP="000D7DF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330EE" w:rsidRPr="00BA04D2" w:rsidRDefault="004330EE" w:rsidP="000D7D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04D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30EE" w:rsidRPr="00BA04D2" w:rsidRDefault="004330EE" w:rsidP="000D7D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04D2">
              <w:rPr>
                <w:rFonts w:ascii="Times New Roman" w:eastAsia="Calibri" w:hAnsi="Times New Roman" w:cs="Times New Roman"/>
              </w:rPr>
              <w:t>менее норматива</w:t>
            </w:r>
          </w:p>
        </w:tc>
      </w:tr>
      <w:tr w:rsidR="004330EE" w:rsidRPr="00C77286" w:rsidTr="000D7DF4">
        <w:trPr>
          <w:trHeight w:val="601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4330EE" w:rsidRPr="00BA04D2" w:rsidRDefault="004330EE" w:rsidP="00BA04D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3" w:type="dxa"/>
            <w:vMerge w:val="restart"/>
            <w:shd w:val="clear" w:color="auto" w:fill="auto"/>
          </w:tcPr>
          <w:p w:rsidR="004330EE" w:rsidRPr="00BA04D2" w:rsidRDefault="004330EE" w:rsidP="000D7D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04D2">
              <w:rPr>
                <w:rFonts w:ascii="Times New Roman" w:eastAsia="Calibri" w:hAnsi="Times New Roman" w:cs="Times New Roman"/>
              </w:rPr>
              <w:t>Подача мяча на точность:</w:t>
            </w:r>
          </w:p>
          <w:p w:rsidR="004330EE" w:rsidRPr="00BA04D2" w:rsidRDefault="004330EE" w:rsidP="000D7D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04D2">
              <w:rPr>
                <w:rFonts w:ascii="Times New Roman" w:eastAsia="Calibri" w:hAnsi="Times New Roman" w:cs="Times New Roman"/>
              </w:rPr>
              <w:t>(из 5 подач)</w:t>
            </w:r>
          </w:p>
          <w:p w:rsidR="004330EE" w:rsidRPr="00BA04D2" w:rsidRDefault="004330EE" w:rsidP="000D7DF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BA04D2">
              <w:rPr>
                <w:rFonts w:ascii="Times New Roman" w:eastAsia="Calibri" w:hAnsi="Times New Roman" w:cs="Times New Roman"/>
              </w:rPr>
              <w:t>силовая</w:t>
            </w:r>
            <w:proofErr w:type="gramEnd"/>
            <w:r w:rsidRPr="00BA04D2">
              <w:rPr>
                <w:rFonts w:ascii="Times New Roman" w:eastAsia="Calibri" w:hAnsi="Times New Roman" w:cs="Times New Roman"/>
              </w:rPr>
              <w:t xml:space="preserve"> и планирующая в прыжке по зонам по заданию</w:t>
            </w:r>
          </w:p>
        </w:tc>
        <w:tc>
          <w:tcPr>
            <w:tcW w:w="1276" w:type="dxa"/>
            <w:shd w:val="clear" w:color="auto" w:fill="auto"/>
          </w:tcPr>
          <w:p w:rsidR="004330EE" w:rsidRPr="00BA04D2" w:rsidRDefault="004330EE" w:rsidP="000D7D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04D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330EE" w:rsidRPr="00BA04D2" w:rsidRDefault="004330EE" w:rsidP="000D7D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04D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4330EE" w:rsidRPr="00BA04D2" w:rsidRDefault="004330EE" w:rsidP="000D7D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04D2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4330EE" w:rsidRPr="00C77286" w:rsidTr="000D7DF4">
        <w:tc>
          <w:tcPr>
            <w:tcW w:w="546" w:type="dxa"/>
            <w:vMerge/>
            <w:shd w:val="clear" w:color="auto" w:fill="auto"/>
            <w:vAlign w:val="center"/>
          </w:tcPr>
          <w:p w:rsidR="004330EE" w:rsidRPr="00BA04D2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3" w:type="dxa"/>
            <w:vMerge/>
            <w:shd w:val="clear" w:color="auto" w:fill="auto"/>
          </w:tcPr>
          <w:p w:rsidR="004330EE" w:rsidRPr="00BA04D2" w:rsidRDefault="004330EE" w:rsidP="000D7DF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330EE" w:rsidRPr="00BA04D2" w:rsidRDefault="004330EE" w:rsidP="000D7D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04D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30EE" w:rsidRPr="00BA04D2" w:rsidRDefault="004330EE" w:rsidP="000D7D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04D2">
              <w:rPr>
                <w:rFonts w:ascii="Times New Roman" w:eastAsia="Calibri" w:hAnsi="Times New Roman" w:cs="Times New Roman"/>
              </w:rPr>
              <w:t>менее норматива</w:t>
            </w:r>
          </w:p>
        </w:tc>
      </w:tr>
      <w:tr w:rsidR="004330EE" w:rsidRPr="00C77286" w:rsidTr="000D7DF4">
        <w:trPr>
          <w:trHeight w:val="507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4330EE" w:rsidRPr="00BA04D2" w:rsidRDefault="004330EE" w:rsidP="00BA04D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3" w:type="dxa"/>
            <w:vMerge w:val="restart"/>
            <w:shd w:val="clear" w:color="auto" w:fill="auto"/>
          </w:tcPr>
          <w:p w:rsidR="004330EE" w:rsidRPr="00BA04D2" w:rsidRDefault="004330EE" w:rsidP="000D7D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04D2">
              <w:rPr>
                <w:rFonts w:ascii="Times New Roman" w:eastAsia="Calibri" w:hAnsi="Times New Roman" w:cs="Times New Roman"/>
              </w:rPr>
              <w:t>Нападающий удар прямой по зонам из 4 по 4-5 (из 5 ударов с низкой передачи)</w:t>
            </w:r>
          </w:p>
        </w:tc>
        <w:tc>
          <w:tcPr>
            <w:tcW w:w="1276" w:type="dxa"/>
            <w:shd w:val="clear" w:color="auto" w:fill="auto"/>
          </w:tcPr>
          <w:p w:rsidR="004330EE" w:rsidRPr="00BA04D2" w:rsidRDefault="004330EE" w:rsidP="000D7D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04D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330EE" w:rsidRPr="00BA04D2" w:rsidRDefault="004330EE" w:rsidP="000D7D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04D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4330EE" w:rsidRPr="00BA04D2" w:rsidRDefault="004330EE" w:rsidP="000D7D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04D2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4330EE" w:rsidRPr="00C77286" w:rsidTr="000D7DF4">
        <w:trPr>
          <w:trHeight w:val="210"/>
        </w:trPr>
        <w:tc>
          <w:tcPr>
            <w:tcW w:w="546" w:type="dxa"/>
            <w:vMerge/>
            <w:shd w:val="clear" w:color="auto" w:fill="auto"/>
            <w:vAlign w:val="center"/>
          </w:tcPr>
          <w:p w:rsidR="004330EE" w:rsidRPr="00BA04D2" w:rsidRDefault="004330EE" w:rsidP="00BA04D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3" w:type="dxa"/>
            <w:vMerge/>
            <w:shd w:val="clear" w:color="auto" w:fill="auto"/>
          </w:tcPr>
          <w:p w:rsidR="004330EE" w:rsidRPr="00BA04D2" w:rsidRDefault="004330EE" w:rsidP="000D7DF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330EE" w:rsidRPr="00BA04D2" w:rsidRDefault="004330EE" w:rsidP="000D7D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04D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30EE" w:rsidRPr="00BA04D2" w:rsidRDefault="000D7DF4" w:rsidP="000D7DF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4330EE" w:rsidRPr="00BA04D2">
              <w:rPr>
                <w:rFonts w:ascii="Times New Roman" w:eastAsia="Calibri" w:hAnsi="Times New Roman" w:cs="Times New Roman"/>
              </w:rPr>
              <w:t>енее норматива</w:t>
            </w:r>
          </w:p>
        </w:tc>
      </w:tr>
      <w:tr w:rsidR="004330EE" w:rsidRPr="00C77286" w:rsidTr="000D7DF4">
        <w:trPr>
          <w:trHeight w:val="539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4330EE" w:rsidRPr="00BA04D2" w:rsidRDefault="004330EE" w:rsidP="00BA04D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3" w:type="dxa"/>
            <w:vMerge w:val="restart"/>
            <w:shd w:val="clear" w:color="auto" w:fill="auto"/>
          </w:tcPr>
          <w:p w:rsidR="004330EE" w:rsidRPr="00BA04D2" w:rsidRDefault="004330EE" w:rsidP="000D7D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04D2">
              <w:rPr>
                <w:rFonts w:ascii="Times New Roman" w:eastAsia="Calibri" w:hAnsi="Times New Roman" w:cs="Times New Roman"/>
              </w:rPr>
              <w:t>Нападающий удар с переводом по зонам из 2 по 5, из 4 в 1 (с передачи за голову)</w:t>
            </w:r>
          </w:p>
        </w:tc>
        <w:tc>
          <w:tcPr>
            <w:tcW w:w="1276" w:type="dxa"/>
            <w:shd w:val="clear" w:color="auto" w:fill="auto"/>
          </w:tcPr>
          <w:p w:rsidR="004330EE" w:rsidRPr="00BA04D2" w:rsidRDefault="004330EE" w:rsidP="000D7D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04D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330EE" w:rsidRPr="00BA04D2" w:rsidRDefault="004330EE" w:rsidP="000D7D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04D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4330EE" w:rsidRPr="00BA04D2" w:rsidRDefault="004330EE" w:rsidP="000D7D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04D2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4330EE" w:rsidRPr="00C77286" w:rsidTr="000D7DF4">
        <w:trPr>
          <w:trHeight w:val="399"/>
        </w:trPr>
        <w:tc>
          <w:tcPr>
            <w:tcW w:w="546" w:type="dxa"/>
            <w:vMerge/>
            <w:shd w:val="clear" w:color="auto" w:fill="auto"/>
            <w:vAlign w:val="center"/>
          </w:tcPr>
          <w:p w:rsidR="004330EE" w:rsidRPr="00BA04D2" w:rsidRDefault="004330EE" w:rsidP="00BA04D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3" w:type="dxa"/>
            <w:vMerge/>
            <w:shd w:val="clear" w:color="auto" w:fill="auto"/>
          </w:tcPr>
          <w:p w:rsidR="004330EE" w:rsidRPr="00BA04D2" w:rsidRDefault="004330EE" w:rsidP="000D7DF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330EE" w:rsidRPr="00BA04D2" w:rsidRDefault="004330EE" w:rsidP="000D7D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04D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30EE" w:rsidRPr="00BA04D2" w:rsidRDefault="004330EE" w:rsidP="000D7D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04D2">
              <w:rPr>
                <w:rFonts w:ascii="Times New Roman" w:eastAsia="Calibri" w:hAnsi="Times New Roman" w:cs="Times New Roman"/>
              </w:rPr>
              <w:t>менее норматива</w:t>
            </w:r>
          </w:p>
        </w:tc>
      </w:tr>
      <w:tr w:rsidR="004330EE" w:rsidRPr="00C77286" w:rsidTr="000D7DF4">
        <w:trPr>
          <w:trHeight w:val="364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4330EE" w:rsidRPr="00BA04D2" w:rsidRDefault="004330EE" w:rsidP="00BA04D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3" w:type="dxa"/>
            <w:vMerge w:val="restart"/>
            <w:shd w:val="clear" w:color="auto" w:fill="auto"/>
          </w:tcPr>
          <w:p w:rsidR="004330EE" w:rsidRPr="00BA04D2" w:rsidRDefault="004330EE" w:rsidP="000D7D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04D2">
              <w:rPr>
                <w:rFonts w:ascii="Times New Roman" w:eastAsia="Calibri" w:hAnsi="Times New Roman" w:cs="Times New Roman"/>
              </w:rPr>
              <w:t>Приём подачи из зоны 5 в зону 2 из 10 раз</w:t>
            </w:r>
          </w:p>
        </w:tc>
        <w:tc>
          <w:tcPr>
            <w:tcW w:w="1276" w:type="dxa"/>
            <w:shd w:val="clear" w:color="auto" w:fill="auto"/>
          </w:tcPr>
          <w:p w:rsidR="004330EE" w:rsidRPr="00BA04D2" w:rsidRDefault="004330EE" w:rsidP="000D7D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04D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330EE" w:rsidRPr="00BA04D2" w:rsidRDefault="004330EE" w:rsidP="000D7D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04D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4330EE" w:rsidRPr="00BA04D2" w:rsidRDefault="004330EE" w:rsidP="000D7D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04D2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4330EE" w:rsidRPr="00C77286" w:rsidTr="00D620CD">
        <w:tc>
          <w:tcPr>
            <w:tcW w:w="546" w:type="dxa"/>
            <w:vMerge/>
            <w:shd w:val="clear" w:color="auto" w:fill="auto"/>
            <w:vAlign w:val="center"/>
          </w:tcPr>
          <w:p w:rsidR="004330EE" w:rsidRPr="00BA04D2" w:rsidRDefault="004330EE" w:rsidP="00BA04D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3" w:type="dxa"/>
            <w:vMerge/>
            <w:shd w:val="clear" w:color="auto" w:fill="auto"/>
            <w:vAlign w:val="center"/>
          </w:tcPr>
          <w:p w:rsidR="004330EE" w:rsidRPr="00BA04D2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30EE" w:rsidRPr="00BA04D2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04D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30EE" w:rsidRPr="00BA04D2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04D2">
              <w:rPr>
                <w:rFonts w:ascii="Times New Roman" w:eastAsia="Calibri" w:hAnsi="Times New Roman" w:cs="Times New Roman"/>
              </w:rPr>
              <w:t>менее норматива</w:t>
            </w:r>
          </w:p>
        </w:tc>
      </w:tr>
    </w:tbl>
    <w:p w:rsidR="004330EE" w:rsidRDefault="004330EE" w:rsidP="004330EE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77286">
        <w:rPr>
          <w:rFonts w:ascii="Times New Roman" w:eastAsia="Times New Roman" w:hAnsi="Times New Roman" w:cs="Times New Roman"/>
          <w:spacing w:val="2"/>
          <w:lang w:eastAsia="ru-RU"/>
        </w:rPr>
        <w:t>    </w:t>
      </w:r>
      <w:r w:rsidRPr="00C772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4330EE" w:rsidRPr="00C77286" w:rsidRDefault="004330EE" w:rsidP="00BA04D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77286">
        <w:rPr>
          <w:rFonts w:ascii="Times New Roman" w:eastAsia="Calibri" w:hAnsi="Times New Roman" w:cs="Times New Roman"/>
          <w:sz w:val="24"/>
          <w:szCs w:val="24"/>
        </w:rPr>
        <w:t>НОРМАТИВЫ</w:t>
      </w:r>
    </w:p>
    <w:p w:rsidR="004330EE" w:rsidRPr="00C77286" w:rsidRDefault="004330EE" w:rsidP="00BA04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ФИЗИЧЕСКОЙ И СПЕЦИАЛЬНОЙ ФИЗИЧЕСКОЙ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ЗАЧИСЛЕНИЯ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ПЕРЕВОДА </w:t>
      </w:r>
      <w:r w:rsidRPr="00C772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ГРУППЫ НА ЭТАПЕ ВЫСШЕГО</w:t>
      </w:r>
    </w:p>
    <w:p w:rsidR="004330EE" w:rsidRDefault="004330EE" w:rsidP="00BA04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СПОРТИВНОГО МАСТЕРСТВА ПО ВИДУ СПОРТА «ВОЛЕЙБОЛ» </w:t>
      </w:r>
    </w:p>
    <w:p w:rsidR="00BA04D2" w:rsidRPr="00C77286" w:rsidRDefault="00BA04D2" w:rsidP="00BA04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4491"/>
        <w:gridCol w:w="1593"/>
        <w:gridCol w:w="1610"/>
        <w:gridCol w:w="1213"/>
      </w:tblGrid>
      <w:tr w:rsidR="004330EE" w:rsidRPr="000D7DF4" w:rsidTr="000D7DF4">
        <w:trPr>
          <w:trHeight w:val="252"/>
        </w:trPr>
        <w:tc>
          <w:tcPr>
            <w:tcW w:w="664" w:type="dxa"/>
            <w:vMerge w:val="restart"/>
            <w:shd w:val="clear" w:color="auto" w:fill="auto"/>
          </w:tcPr>
          <w:p w:rsidR="004330EE" w:rsidRPr="000D7DF4" w:rsidRDefault="004330EE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0D7DF4">
              <w:rPr>
                <w:rFonts w:ascii="Times New Roman" w:hAnsi="Times New Roman"/>
                <w:bCs/>
                <w:color w:val="000000"/>
                <w:lang w:bidi="ru-RU"/>
              </w:rPr>
              <w:t>№</w:t>
            </w:r>
          </w:p>
          <w:p w:rsidR="004330EE" w:rsidRPr="000D7DF4" w:rsidRDefault="004330EE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proofErr w:type="spellStart"/>
            <w:proofErr w:type="gramStart"/>
            <w:r w:rsidRPr="000D7DF4">
              <w:rPr>
                <w:rFonts w:ascii="Times New Roman" w:hAnsi="Times New Roman"/>
                <w:bCs/>
                <w:color w:val="000000"/>
                <w:lang w:bidi="ru-RU"/>
              </w:rPr>
              <w:t>п</w:t>
            </w:r>
            <w:proofErr w:type="spellEnd"/>
            <w:proofErr w:type="gramEnd"/>
            <w:r w:rsidRPr="000D7DF4">
              <w:rPr>
                <w:rFonts w:ascii="Times New Roman" w:hAnsi="Times New Roman"/>
                <w:bCs/>
                <w:color w:val="000000"/>
                <w:lang w:bidi="ru-RU"/>
              </w:rPr>
              <w:t>/</w:t>
            </w:r>
            <w:proofErr w:type="spellStart"/>
            <w:r w:rsidRPr="000D7DF4">
              <w:rPr>
                <w:rFonts w:ascii="Times New Roman" w:hAnsi="Times New Roman"/>
                <w:bCs/>
                <w:color w:val="000000"/>
                <w:lang w:bidi="ru-RU"/>
              </w:rPr>
              <w:t>п</w:t>
            </w:r>
            <w:proofErr w:type="spellEnd"/>
          </w:p>
        </w:tc>
        <w:tc>
          <w:tcPr>
            <w:tcW w:w="4491" w:type="dxa"/>
            <w:vMerge w:val="restart"/>
            <w:shd w:val="clear" w:color="auto" w:fill="auto"/>
          </w:tcPr>
          <w:p w:rsidR="004330EE" w:rsidRPr="000D7DF4" w:rsidRDefault="004330EE" w:rsidP="000D7DF4">
            <w:pPr>
              <w:widowControl w:val="0"/>
              <w:spacing w:line="240" w:lineRule="auto"/>
              <w:ind w:right="40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0D7DF4">
              <w:rPr>
                <w:rFonts w:ascii="Times New Roman" w:hAnsi="Times New Roman"/>
                <w:bCs/>
                <w:color w:val="000000"/>
                <w:lang w:bidi="ru-RU"/>
              </w:rPr>
              <w:t>Упражнения</w:t>
            </w:r>
          </w:p>
        </w:tc>
        <w:tc>
          <w:tcPr>
            <w:tcW w:w="1593" w:type="dxa"/>
            <w:vMerge w:val="restart"/>
            <w:shd w:val="clear" w:color="auto" w:fill="auto"/>
          </w:tcPr>
          <w:p w:rsidR="004330EE" w:rsidRPr="000D7DF4" w:rsidRDefault="000D7DF4" w:rsidP="000D7DF4">
            <w:pPr>
              <w:widowControl w:val="0"/>
              <w:spacing w:line="240" w:lineRule="auto"/>
              <w:ind w:right="40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lang w:bidi="ru-RU"/>
              </w:rPr>
              <w:t>Баллы</w:t>
            </w:r>
          </w:p>
          <w:p w:rsidR="004330EE" w:rsidRPr="000D7DF4" w:rsidRDefault="004330EE" w:rsidP="000D7DF4">
            <w:pPr>
              <w:widowControl w:val="0"/>
              <w:spacing w:line="240" w:lineRule="auto"/>
              <w:ind w:right="40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2823" w:type="dxa"/>
            <w:gridSpan w:val="2"/>
            <w:shd w:val="clear" w:color="auto" w:fill="auto"/>
          </w:tcPr>
          <w:p w:rsidR="004330EE" w:rsidRPr="000D7DF4" w:rsidRDefault="004330EE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0D7DF4">
              <w:rPr>
                <w:rFonts w:ascii="Times New Roman" w:hAnsi="Times New Roman"/>
                <w:bCs/>
                <w:color w:val="000000"/>
                <w:lang w:bidi="ru-RU"/>
              </w:rPr>
              <w:t>Норматив</w:t>
            </w:r>
          </w:p>
        </w:tc>
      </w:tr>
      <w:tr w:rsidR="004330EE" w:rsidRPr="000D7DF4" w:rsidTr="000D7DF4">
        <w:trPr>
          <w:trHeight w:val="411"/>
        </w:trPr>
        <w:tc>
          <w:tcPr>
            <w:tcW w:w="664" w:type="dxa"/>
            <w:vMerge/>
            <w:shd w:val="clear" w:color="auto" w:fill="auto"/>
          </w:tcPr>
          <w:p w:rsidR="004330EE" w:rsidRPr="000D7DF4" w:rsidRDefault="004330EE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4330EE" w:rsidRPr="000D7DF4" w:rsidRDefault="004330EE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4330EE" w:rsidRPr="000D7DF4" w:rsidRDefault="004330EE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10" w:type="dxa"/>
            <w:shd w:val="clear" w:color="auto" w:fill="auto"/>
          </w:tcPr>
          <w:p w:rsidR="004330EE" w:rsidRPr="000D7DF4" w:rsidRDefault="004330EE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0D7DF4">
              <w:rPr>
                <w:rFonts w:ascii="Times New Roman" w:hAnsi="Times New Roman"/>
                <w:bCs/>
                <w:color w:val="000000"/>
                <w:lang w:bidi="ru-RU"/>
              </w:rPr>
              <w:t>мальчики/</w:t>
            </w:r>
          </w:p>
          <w:p w:rsidR="004330EE" w:rsidRPr="000D7DF4" w:rsidRDefault="004330EE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0D7DF4">
              <w:rPr>
                <w:rFonts w:ascii="Times New Roman" w:hAnsi="Times New Roman"/>
                <w:bCs/>
                <w:color w:val="000000"/>
                <w:lang w:bidi="ru-RU"/>
              </w:rPr>
              <w:t>юноши</w:t>
            </w:r>
          </w:p>
        </w:tc>
        <w:tc>
          <w:tcPr>
            <w:tcW w:w="1213" w:type="dxa"/>
            <w:shd w:val="clear" w:color="auto" w:fill="auto"/>
          </w:tcPr>
          <w:p w:rsidR="004330EE" w:rsidRPr="000D7DF4" w:rsidRDefault="004330EE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0D7DF4">
              <w:rPr>
                <w:rFonts w:ascii="Times New Roman" w:hAnsi="Times New Roman"/>
                <w:bCs/>
                <w:color w:val="000000"/>
                <w:lang w:bidi="ru-RU"/>
              </w:rPr>
              <w:t>девочки/</w:t>
            </w:r>
          </w:p>
          <w:p w:rsidR="004330EE" w:rsidRPr="000D7DF4" w:rsidRDefault="004330EE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0D7DF4">
              <w:rPr>
                <w:rFonts w:ascii="Times New Roman" w:hAnsi="Times New Roman"/>
                <w:bCs/>
                <w:color w:val="000000"/>
                <w:lang w:bidi="ru-RU"/>
              </w:rPr>
              <w:t>девушки</w:t>
            </w:r>
          </w:p>
        </w:tc>
      </w:tr>
      <w:tr w:rsidR="004330EE" w:rsidRPr="000D7DF4" w:rsidTr="00D620CD">
        <w:tc>
          <w:tcPr>
            <w:tcW w:w="9571" w:type="dxa"/>
            <w:gridSpan w:val="5"/>
            <w:shd w:val="clear" w:color="auto" w:fill="auto"/>
          </w:tcPr>
          <w:p w:rsidR="004330EE" w:rsidRPr="000D7DF4" w:rsidRDefault="004330EE" w:rsidP="000D7DF4">
            <w:pPr>
              <w:widowControl w:val="0"/>
              <w:spacing w:after="0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0D7DF4">
              <w:rPr>
                <w:rFonts w:ascii="Times New Roman" w:hAnsi="Times New Roman" w:cs="Times New Roman"/>
                <w:bCs/>
                <w:color w:val="000000"/>
                <w:lang w:bidi="ru-RU"/>
              </w:rPr>
              <w:lastRenderedPageBreak/>
              <w:t xml:space="preserve">1. Нормативы </w:t>
            </w:r>
            <w:r w:rsidRPr="000D7DF4">
              <w:rPr>
                <w:rFonts w:ascii="Times New Roman" w:hAnsi="Times New Roman" w:cs="Times New Roman"/>
              </w:rPr>
              <w:t>общей физической подготовки</w:t>
            </w:r>
          </w:p>
        </w:tc>
      </w:tr>
      <w:tr w:rsidR="00140196" w:rsidRPr="000D7DF4" w:rsidTr="000D7DF4">
        <w:tc>
          <w:tcPr>
            <w:tcW w:w="664" w:type="dxa"/>
            <w:vMerge w:val="restart"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0D7DF4">
              <w:rPr>
                <w:rFonts w:ascii="Times New Roman" w:hAnsi="Times New Roman" w:cs="Times New Roman"/>
                <w:bCs/>
                <w:color w:val="000000"/>
                <w:lang w:bidi="ru-RU"/>
              </w:rPr>
              <w:t>1.1.</w:t>
            </w:r>
          </w:p>
        </w:tc>
        <w:tc>
          <w:tcPr>
            <w:tcW w:w="4491" w:type="dxa"/>
            <w:vMerge w:val="restart"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</w:rPr>
            </w:pPr>
            <w:r w:rsidRPr="000D7DF4">
              <w:rPr>
                <w:rFonts w:ascii="Times New Roman" w:hAnsi="Times New Roman" w:cs="Times New Roman"/>
              </w:rPr>
              <w:t>Бег на 60 м (с)</w:t>
            </w:r>
          </w:p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bidi="ru-RU"/>
              </w:rPr>
            </w:pPr>
          </w:p>
        </w:tc>
        <w:tc>
          <w:tcPr>
            <w:tcW w:w="1593" w:type="dxa"/>
            <w:vMerge w:val="restart"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0D7DF4">
              <w:rPr>
                <w:rFonts w:ascii="Times New Roman" w:hAnsi="Times New Roman" w:cs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2823" w:type="dxa"/>
            <w:gridSpan w:val="2"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0D7DF4">
              <w:rPr>
                <w:rFonts w:ascii="Times New Roman" w:hAnsi="Times New Roman" w:cs="Times New Roman"/>
                <w:bCs/>
                <w:color w:val="000000"/>
                <w:lang w:bidi="ru-RU"/>
              </w:rPr>
              <w:t>не более</w:t>
            </w:r>
          </w:p>
        </w:tc>
      </w:tr>
      <w:tr w:rsidR="00140196" w:rsidRPr="000D7DF4" w:rsidTr="000D7DF4">
        <w:tc>
          <w:tcPr>
            <w:tcW w:w="664" w:type="dxa"/>
            <w:vMerge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bidi="ru-RU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1610" w:type="dxa"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0D7DF4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13" w:type="dxa"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0D7DF4">
              <w:rPr>
                <w:rFonts w:ascii="Times New Roman" w:hAnsi="Times New Roman" w:cs="Times New Roman"/>
              </w:rPr>
              <w:t>9,6</w:t>
            </w:r>
          </w:p>
        </w:tc>
      </w:tr>
      <w:tr w:rsidR="00140196" w:rsidRPr="000D7DF4" w:rsidTr="006B762B">
        <w:tc>
          <w:tcPr>
            <w:tcW w:w="664" w:type="dxa"/>
            <w:vMerge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bidi="ru-RU"/>
              </w:rPr>
            </w:pPr>
          </w:p>
        </w:tc>
        <w:tc>
          <w:tcPr>
            <w:tcW w:w="1593" w:type="dxa"/>
            <w:shd w:val="clear" w:color="auto" w:fill="auto"/>
          </w:tcPr>
          <w:p w:rsidR="00140196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bidi="ru-RU"/>
              </w:rPr>
              <w:t>0</w:t>
            </w:r>
          </w:p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2823" w:type="dxa"/>
            <w:gridSpan w:val="2"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0D7DF4">
              <w:rPr>
                <w:rFonts w:ascii="Times New Roman" w:hAnsi="Times New Roman" w:cs="Times New Roman"/>
              </w:rPr>
              <w:t xml:space="preserve"> более</w:t>
            </w:r>
          </w:p>
        </w:tc>
      </w:tr>
      <w:tr w:rsidR="00140196" w:rsidRPr="000D7DF4" w:rsidTr="000D7DF4">
        <w:tc>
          <w:tcPr>
            <w:tcW w:w="664" w:type="dxa"/>
            <w:vMerge w:val="restart"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0D7DF4">
              <w:rPr>
                <w:rFonts w:ascii="Times New Roman" w:hAnsi="Times New Roman" w:cs="Times New Roman"/>
                <w:bCs/>
                <w:color w:val="000000"/>
                <w:lang w:bidi="ru-RU"/>
              </w:rPr>
              <w:t>1.2.</w:t>
            </w:r>
          </w:p>
        </w:tc>
        <w:tc>
          <w:tcPr>
            <w:tcW w:w="4491" w:type="dxa"/>
            <w:vMerge w:val="restart"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</w:rPr>
            </w:pPr>
            <w:r w:rsidRPr="000D7DF4">
              <w:rPr>
                <w:rFonts w:ascii="Times New Roman" w:hAnsi="Times New Roman" w:cs="Times New Roman"/>
              </w:rPr>
              <w:t>Сгибание и разгибание рук в упоре лежа</w:t>
            </w:r>
          </w:p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bidi="ru-RU"/>
              </w:rPr>
            </w:pPr>
            <w:r w:rsidRPr="000D7DF4">
              <w:rPr>
                <w:rFonts w:ascii="Times New Roman" w:hAnsi="Times New Roman" w:cs="Times New Roman"/>
              </w:rPr>
              <w:t>на полу (количество раз)</w:t>
            </w:r>
          </w:p>
        </w:tc>
        <w:tc>
          <w:tcPr>
            <w:tcW w:w="1593" w:type="dxa"/>
            <w:vMerge w:val="restart"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0D7DF4">
              <w:rPr>
                <w:rFonts w:ascii="Times New Roman" w:hAnsi="Times New Roman" w:cs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2823" w:type="dxa"/>
            <w:gridSpan w:val="2"/>
            <w:shd w:val="clear" w:color="auto" w:fill="auto"/>
          </w:tcPr>
          <w:p w:rsidR="00140196" w:rsidRPr="000D7DF4" w:rsidRDefault="00140196" w:rsidP="000D7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F4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140196" w:rsidRPr="000D7DF4" w:rsidTr="000D7DF4">
        <w:trPr>
          <w:trHeight w:val="287"/>
        </w:trPr>
        <w:tc>
          <w:tcPr>
            <w:tcW w:w="664" w:type="dxa"/>
            <w:vMerge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bidi="ru-RU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1610" w:type="dxa"/>
            <w:shd w:val="clear" w:color="auto" w:fill="auto"/>
          </w:tcPr>
          <w:p w:rsidR="00140196" w:rsidRPr="000D7DF4" w:rsidRDefault="00140196" w:rsidP="000D7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F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13" w:type="dxa"/>
            <w:shd w:val="clear" w:color="auto" w:fill="auto"/>
          </w:tcPr>
          <w:p w:rsidR="00140196" w:rsidRPr="000D7DF4" w:rsidRDefault="00140196" w:rsidP="000D7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F4">
              <w:rPr>
                <w:rFonts w:ascii="Times New Roman" w:hAnsi="Times New Roman" w:cs="Times New Roman"/>
              </w:rPr>
              <w:t>15</w:t>
            </w:r>
          </w:p>
        </w:tc>
      </w:tr>
      <w:tr w:rsidR="00140196" w:rsidRPr="000D7DF4" w:rsidTr="006B762B">
        <w:trPr>
          <w:trHeight w:val="287"/>
        </w:trPr>
        <w:tc>
          <w:tcPr>
            <w:tcW w:w="664" w:type="dxa"/>
            <w:vMerge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bidi="ru-RU"/>
              </w:rPr>
            </w:pPr>
          </w:p>
        </w:tc>
        <w:tc>
          <w:tcPr>
            <w:tcW w:w="1593" w:type="dxa"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bidi="ru-RU"/>
              </w:rPr>
              <w:t>0</w:t>
            </w:r>
          </w:p>
        </w:tc>
        <w:tc>
          <w:tcPr>
            <w:tcW w:w="2823" w:type="dxa"/>
            <w:gridSpan w:val="2"/>
            <w:shd w:val="clear" w:color="auto" w:fill="auto"/>
          </w:tcPr>
          <w:p w:rsidR="00140196" w:rsidRPr="000D7DF4" w:rsidRDefault="00140196" w:rsidP="000D7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менее</w:t>
            </w:r>
          </w:p>
        </w:tc>
      </w:tr>
      <w:tr w:rsidR="00140196" w:rsidRPr="000D7DF4" w:rsidTr="000D7DF4">
        <w:trPr>
          <w:trHeight w:val="277"/>
        </w:trPr>
        <w:tc>
          <w:tcPr>
            <w:tcW w:w="664" w:type="dxa"/>
            <w:vMerge w:val="restart"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0D7DF4">
              <w:rPr>
                <w:rFonts w:ascii="Times New Roman" w:hAnsi="Times New Roman" w:cs="Times New Roman"/>
                <w:bCs/>
                <w:color w:val="000000"/>
                <w:lang w:bidi="ru-RU"/>
              </w:rPr>
              <w:t>1.3.</w:t>
            </w:r>
          </w:p>
        </w:tc>
        <w:tc>
          <w:tcPr>
            <w:tcW w:w="4491" w:type="dxa"/>
            <w:vMerge w:val="restart"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0D7DF4">
              <w:rPr>
                <w:rFonts w:ascii="Times New Roman" w:hAnsi="Times New Roman" w:cs="Times New Roman"/>
                <w:bCs/>
                <w:color w:val="000000"/>
                <w:lang w:bidi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1593" w:type="dxa"/>
            <w:vMerge w:val="restart"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0D7D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3" w:type="dxa"/>
            <w:gridSpan w:val="2"/>
            <w:shd w:val="clear" w:color="auto" w:fill="auto"/>
          </w:tcPr>
          <w:p w:rsidR="00140196" w:rsidRPr="000D7DF4" w:rsidRDefault="00140196" w:rsidP="000D7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F4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140196" w:rsidRPr="000D7DF4" w:rsidTr="000D7DF4">
        <w:trPr>
          <w:trHeight w:val="270"/>
        </w:trPr>
        <w:tc>
          <w:tcPr>
            <w:tcW w:w="664" w:type="dxa"/>
            <w:vMerge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1610" w:type="dxa"/>
            <w:shd w:val="clear" w:color="auto" w:fill="auto"/>
          </w:tcPr>
          <w:p w:rsidR="00140196" w:rsidRPr="000D7DF4" w:rsidRDefault="00140196" w:rsidP="000D7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3" w:type="dxa"/>
            <w:shd w:val="clear" w:color="auto" w:fill="auto"/>
          </w:tcPr>
          <w:p w:rsidR="00140196" w:rsidRPr="000D7DF4" w:rsidRDefault="00140196" w:rsidP="000D7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F4">
              <w:rPr>
                <w:rFonts w:ascii="Times New Roman" w:hAnsi="Times New Roman" w:cs="Times New Roman"/>
              </w:rPr>
              <w:t>8</w:t>
            </w:r>
          </w:p>
        </w:tc>
      </w:tr>
      <w:tr w:rsidR="00140196" w:rsidRPr="000D7DF4" w:rsidTr="006B762B">
        <w:trPr>
          <w:trHeight w:val="270"/>
        </w:trPr>
        <w:tc>
          <w:tcPr>
            <w:tcW w:w="664" w:type="dxa"/>
            <w:vMerge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1593" w:type="dxa"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bidi="ru-RU"/>
              </w:rPr>
              <w:t>0</w:t>
            </w:r>
          </w:p>
        </w:tc>
        <w:tc>
          <w:tcPr>
            <w:tcW w:w="2823" w:type="dxa"/>
            <w:gridSpan w:val="2"/>
            <w:shd w:val="clear" w:color="auto" w:fill="auto"/>
          </w:tcPr>
          <w:p w:rsidR="00140196" w:rsidRPr="000D7DF4" w:rsidRDefault="00140196" w:rsidP="00140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менее</w:t>
            </w:r>
          </w:p>
        </w:tc>
      </w:tr>
      <w:tr w:rsidR="00140196" w:rsidRPr="000D7DF4" w:rsidTr="000D7DF4">
        <w:tc>
          <w:tcPr>
            <w:tcW w:w="664" w:type="dxa"/>
            <w:vMerge w:val="restart"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0D7DF4">
              <w:rPr>
                <w:rFonts w:ascii="Times New Roman" w:hAnsi="Times New Roman" w:cs="Times New Roman"/>
                <w:bCs/>
                <w:color w:val="000000"/>
                <w:lang w:bidi="ru-RU"/>
              </w:rPr>
              <w:t>1.4.</w:t>
            </w:r>
          </w:p>
        </w:tc>
        <w:tc>
          <w:tcPr>
            <w:tcW w:w="4491" w:type="dxa"/>
            <w:vMerge w:val="restart"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</w:rPr>
            </w:pPr>
            <w:r w:rsidRPr="000D7DF4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0D7DF4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0D7DF4">
              <w:rPr>
                <w:rFonts w:ascii="Times New Roman" w:hAnsi="Times New Roman" w:cs="Times New Roman"/>
              </w:rPr>
              <w:t xml:space="preserve"> стоя на гимнастической скамье (от уровня скамьи) (см)</w:t>
            </w:r>
          </w:p>
        </w:tc>
        <w:tc>
          <w:tcPr>
            <w:tcW w:w="1593" w:type="dxa"/>
            <w:vMerge w:val="restart"/>
            <w:shd w:val="clear" w:color="auto" w:fill="auto"/>
          </w:tcPr>
          <w:p w:rsidR="00140196" w:rsidRPr="000D7DF4" w:rsidRDefault="00140196" w:rsidP="00140196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0D7DF4">
              <w:rPr>
                <w:rFonts w:ascii="Times New Roman" w:hAnsi="Times New Roman" w:cs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2823" w:type="dxa"/>
            <w:gridSpan w:val="2"/>
            <w:shd w:val="clear" w:color="auto" w:fill="auto"/>
          </w:tcPr>
          <w:p w:rsidR="00140196" w:rsidRPr="000D7DF4" w:rsidRDefault="00140196" w:rsidP="00140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F4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140196" w:rsidRPr="000D7DF4" w:rsidTr="00140196">
        <w:trPr>
          <w:trHeight w:val="144"/>
        </w:trPr>
        <w:tc>
          <w:tcPr>
            <w:tcW w:w="664" w:type="dxa"/>
            <w:vMerge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bidi="ru-RU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140196" w:rsidRPr="000D7DF4" w:rsidRDefault="00140196" w:rsidP="00140196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1610" w:type="dxa"/>
            <w:shd w:val="clear" w:color="auto" w:fill="auto"/>
          </w:tcPr>
          <w:p w:rsidR="00140196" w:rsidRPr="000D7DF4" w:rsidRDefault="00140196" w:rsidP="00140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F4">
              <w:rPr>
                <w:rFonts w:ascii="Times New Roman" w:eastAsia="Book Antiqua" w:hAnsi="Times New Roman" w:cs="Times New Roman"/>
              </w:rPr>
              <w:t>+11</w:t>
            </w:r>
          </w:p>
        </w:tc>
        <w:tc>
          <w:tcPr>
            <w:tcW w:w="1213" w:type="dxa"/>
            <w:shd w:val="clear" w:color="auto" w:fill="auto"/>
          </w:tcPr>
          <w:p w:rsidR="00140196" w:rsidRPr="000D7DF4" w:rsidRDefault="00140196" w:rsidP="00140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F4">
              <w:rPr>
                <w:rFonts w:ascii="Times New Roman" w:eastAsia="Book Antiqua" w:hAnsi="Times New Roman" w:cs="Times New Roman"/>
              </w:rPr>
              <w:t>+15</w:t>
            </w:r>
          </w:p>
        </w:tc>
      </w:tr>
      <w:tr w:rsidR="00140196" w:rsidRPr="000D7DF4" w:rsidTr="00140196">
        <w:trPr>
          <w:trHeight w:val="303"/>
        </w:trPr>
        <w:tc>
          <w:tcPr>
            <w:tcW w:w="664" w:type="dxa"/>
            <w:vMerge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bidi="ru-RU"/>
              </w:rPr>
            </w:pPr>
          </w:p>
        </w:tc>
        <w:tc>
          <w:tcPr>
            <w:tcW w:w="1593" w:type="dxa"/>
            <w:shd w:val="clear" w:color="auto" w:fill="auto"/>
          </w:tcPr>
          <w:p w:rsidR="00140196" w:rsidRPr="000D7DF4" w:rsidRDefault="00140196" w:rsidP="00140196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bidi="ru-RU"/>
              </w:rPr>
              <w:t>0</w:t>
            </w:r>
          </w:p>
        </w:tc>
        <w:tc>
          <w:tcPr>
            <w:tcW w:w="2823" w:type="dxa"/>
            <w:gridSpan w:val="2"/>
            <w:shd w:val="clear" w:color="auto" w:fill="auto"/>
          </w:tcPr>
          <w:p w:rsidR="00140196" w:rsidRPr="000D7DF4" w:rsidRDefault="00140196" w:rsidP="00140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менее</w:t>
            </w:r>
          </w:p>
        </w:tc>
      </w:tr>
      <w:tr w:rsidR="00140196" w:rsidRPr="000D7DF4" w:rsidTr="000D7DF4">
        <w:tc>
          <w:tcPr>
            <w:tcW w:w="664" w:type="dxa"/>
            <w:vMerge w:val="restart"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0D7DF4">
              <w:rPr>
                <w:rFonts w:ascii="Times New Roman" w:hAnsi="Times New Roman" w:cs="Times New Roman"/>
                <w:bCs/>
                <w:color w:val="000000"/>
                <w:lang w:bidi="ru-RU"/>
              </w:rPr>
              <w:t>1.5.</w:t>
            </w:r>
          </w:p>
        </w:tc>
        <w:tc>
          <w:tcPr>
            <w:tcW w:w="4491" w:type="dxa"/>
            <w:vMerge w:val="restart"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</w:rPr>
            </w:pPr>
            <w:r w:rsidRPr="000D7DF4">
              <w:rPr>
                <w:rFonts w:ascii="Times New Roman" w:hAnsi="Times New Roman" w:cs="Times New Roman"/>
              </w:rPr>
              <w:t>Прыжок в длину с места толчком двумя ногами (</w:t>
            </w:r>
            <w:proofErr w:type="gramStart"/>
            <w:r w:rsidRPr="000D7DF4">
              <w:rPr>
                <w:rFonts w:ascii="Times New Roman" w:hAnsi="Times New Roman" w:cs="Times New Roman"/>
              </w:rPr>
              <w:t>см</w:t>
            </w:r>
            <w:proofErr w:type="gramEnd"/>
            <w:r w:rsidRPr="000D7D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3" w:type="dxa"/>
            <w:vMerge w:val="restart"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0D7DF4">
              <w:rPr>
                <w:rFonts w:ascii="Times New Roman" w:hAnsi="Times New Roman" w:cs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2823" w:type="dxa"/>
            <w:gridSpan w:val="2"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</w:rPr>
            </w:pPr>
            <w:r w:rsidRPr="000D7DF4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140196" w:rsidRPr="000D7DF4" w:rsidTr="000D7DF4">
        <w:trPr>
          <w:trHeight w:val="273"/>
        </w:trPr>
        <w:tc>
          <w:tcPr>
            <w:tcW w:w="664" w:type="dxa"/>
            <w:vMerge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bidi="ru-RU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1610" w:type="dxa"/>
            <w:shd w:val="clear" w:color="auto" w:fill="auto"/>
          </w:tcPr>
          <w:p w:rsidR="00140196" w:rsidRPr="000D7DF4" w:rsidRDefault="00140196" w:rsidP="000D7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</w:rPr>
            </w:pPr>
            <w:r w:rsidRPr="000D7DF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13" w:type="dxa"/>
            <w:shd w:val="clear" w:color="auto" w:fill="auto"/>
          </w:tcPr>
          <w:p w:rsidR="00140196" w:rsidRPr="000D7DF4" w:rsidRDefault="00140196" w:rsidP="000D7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</w:rPr>
            </w:pPr>
            <w:r w:rsidRPr="000D7DF4">
              <w:rPr>
                <w:rFonts w:ascii="Times New Roman" w:hAnsi="Times New Roman" w:cs="Times New Roman"/>
              </w:rPr>
              <w:t>165</w:t>
            </w:r>
          </w:p>
        </w:tc>
      </w:tr>
      <w:tr w:rsidR="00140196" w:rsidRPr="000D7DF4" w:rsidTr="006B762B">
        <w:trPr>
          <w:trHeight w:val="273"/>
        </w:trPr>
        <w:tc>
          <w:tcPr>
            <w:tcW w:w="664" w:type="dxa"/>
            <w:vMerge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bidi="ru-RU"/>
              </w:rPr>
            </w:pPr>
          </w:p>
        </w:tc>
        <w:tc>
          <w:tcPr>
            <w:tcW w:w="1593" w:type="dxa"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bidi="ru-RU"/>
              </w:rPr>
              <w:t>0</w:t>
            </w:r>
          </w:p>
        </w:tc>
        <w:tc>
          <w:tcPr>
            <w:tcW w:w="2823" w:type="dxa"/>
            <w:gridSpan w:val="2"/>
            <w:shd w:val="clear" w:color="auto" w:fill="auto"/>
          </w:tcPr>
          <w:p w:rsidR="00140196" w:rsidRPr="000D7DF4" w:rsidRDefault="00140196" w:rsidP="000D7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менее</w:t>
            </w:r>
          </w:p>
        </w:tc>
      </w:tr>
      <w:tr w:rsidR="00140196" w:rsidRPr="000D7DF4" w:rsidTr="000D7DF4">
        <w:trPr>
          <w:trHeight w:val="273"/>
        </w:trPr>
        <w:tc>
          <w:tcPr>
            <w:tcW w:w="664" w:type="dxa"/>
            <w:vMerge w:val="restart"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0D7DF4">
              <w:rPr>
                <w:rFonts w:ascii="Times New Roman" w:hAnsi="Times New Roman" w:cs="Times New Roman"/>
                <w:bCs/>
                <w:color w:val="000000"/>
                <w:lang w:bidi="ru-RU"/>
              </w:rPr>
              <w:t>1.6.</w:t>
            </w:r>
          </w:p>
        </w:tc>
        <w:tc>
          <w:tcPr>
            <w:tcW w:w="4491" w:type="dxa"/>
            <w:vMerge w:val="restart"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0D7DF4">
              <w:rPr>
                <w:rFonts w:ascii="Times New Roman" w:hAnsi="Times New Roman" w:cs="Times New Roman"/>
                <w:bCs/>
                <w:color w:val="000000"/>
                <w:lang w:bidi="ru-RU"/>
              </w:rPr>
              <w:t xml:space="preserve">Поднимание туловища из </w:t>
            </w:r>
            <w:proofErr w:type="gramStart"/>
            <w:r w:rsidRPr="000D7DF4">
              <w:rPr>
                <w:rFonts w:ascii="Times New Roman" w:hAnsi="Times New Roman" w:cs="Times New Roman"/>
                <w:bCs/>
                <w:color w:val="000000"/>
                <w:lang w:bidi="ru-RU"/>
              </w:rPr>
              <w:t>положения</w:t>
            </w:r>
            <w:proofErr w:type="gramEnd"/>
            <w:r w:rsidRPr="000D7DF4">
              <w:rPr>
                <w:rFonts w:ascii="Times New Roman" w:hAnsi="Times New Roman" w:cs="Times New Roman"/>
                <w:bCs/>
                <w:color w:val="000000"/>
                <w:lang w:bidi="ru-RU"/>
              </w:rPr>
              <w:t xml:space="preserve"> лежа на спине (за 1 мин)</w:t>
            </w:r>
            <w:r w:rsidRPr="000D7DF4">
              <w:rPr>
                <w:rFonts w:ascii="Times New Roman" w:hAnsi="Times New Roman" w:cs="Times New Roman"/>
              </w:rPr>
              <w:t xml:space="preserve"> (количество раз)</w:t>
            </w:r>
          </w:p>
        </w:tc>
        <w:tc>
          <w:tcPr>
            <w:tcW w:w="1593" w:type="dxa"/>
            <w:vMerge w:val="restart"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0D7D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3" w:type="dxa"/>
            <w:gridSpan w:val="2"/>
            <w:shd w:val="clear" w:color="auto" w:fill="auto"/>
          </w:tcPr>
          <w:p w:rsidR="00140196" w:rsidRPr="000D7DF4" w:rsidRDefault="00140196" w:rsidP="000D7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F4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140196" w:rsidRPr="000D7DF4" w:rsidTr="000D7DF4">
        <w:trPr>
          <w:trHeight w:val="273"/>
        </w:trPr>
        <w:tc>
          <w:tcPr>
            <w:tcW w:w="664" w:type="dxa"/>
            <w:vMerge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bidi="ru-RU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1610" w:type="dxa"/>
            <w:shd w:val="clear" w:color="auto" w:fill="auto"/>
          </w:tcPr>
          <w:p w:rsidR="00140196" w:rsidRPr="000D7DF4" w:rsidRDefault="00140196" w:rsidP="000D7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F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13" w:type="dxa"/>
            <w:shd w:val="clear" w:color="auto" w:fill="auto"/>
          </w:tcPr>
          <w:p w:rsidR="00140196" w:rsidRPr="000D7DF4" w:rsidRDefault="00140196" w:rsidP="000D7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F4">
              <w:rPr>
                <w:rFonts w:ascii="Times New Roman" w:hAnsi="Times New Roman" w:cs="Times New Roman"/>
              </w:rPr>
              <w:t>40</w:t>
            </w:r>
          </w:p>
        </w:tc>
      </w:tr>
      <w:tr w:rsidR="00140196" w:rsidRPr="000D7DF4" w:rsidTr="006B762B">
        <w:trPr>
          <w:trHeight w:val="273"/>
        </w:trPr>
        <w:tc>
          <w:tcPr>
            <w:tcW w:w="664" w:type="dxa"/>
            <w:vMerge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bidi="ru-RU"/>
              </w:rPr>
            </w:pPr>
          </w:p>
        </w:tc>
        <w:tc>
          <w:tcPr>
            <w:tcW w:w="1593" w:type="dxa"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bidi="ru-RU"/>
              </w:rPr>
              <w:t>0</w:t>
            </w:r>
          </w:p>
        </w:tc>
        <w:tc>
          <w:tcPr>
            <w:tcW w:w="2823" w:type="dxa"/>
            <w:gridSpan w:val="2"/>
            <w:shd w:val="clear" w:color="auto" w:fill="auto"/>
          </w:tcPr>
          <w:p w:rsidR="00140196" w:rsidRPr="000D7DF4" w:rsidRDefault="00140196" w:rsidP="000D7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менее</w:t>
            </w:r>
          </w:p>
        </w:tc>
      </w:tr>
      <w:tr w:rsidR="004330EE" w:rsidRPr="000D7DF4" w:rsidTr="000D7DF4">
        <w:tc>
          <w:tcPr>
            <w:tcW w:w="9571" w:type="dxa"/>
            <w:gridSpan w:val="5"/>
            <w:shd w:val="clear" w:color="auto" w:fill="auto"/>
          </w:tcPr>
          <w:p w:rsidR="004330EE" w:rsidRPr="000D7DF4" w:rsidRDefault="004330EE" w:rsidP="000D7DF4">
            <w:pPr>
              <w:widowControl w:val="0"/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F4">
              <w:rPr>
                <w:rFonts w:ascii="Times New Roman" w:hAnsi="Times New Roman" w:cs="Times New Roman"/>
                <w:bCs/>
                <w:color w:val="000000"/>
                <w:lang w:bidi="ru-RU"/>
              </w:rPr>
              <w:t xml:space="preserve">2. Нормативы </w:t>
            </w:r>
            <w:r w:rsidRPr="000D7DF4">
              <w:rPr>
                <w:rFonts w:ascii="Times New Roman" w:hAnsi="Times New Roman" w:cs="Times New Roman"/>
              </w:rPr>
              <w:t>специальной физической подготовки</w:t>
            </w:r>
          </w:p>
          <w:p w:rsidR="004330EE" w:rsidRPr="000D7DF4" w:rsidRDefault="004330EE" w:rsidP="000D7DF4">
            <w:pPr>
              <w:widowControl w:val="0"/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</w:rPr>
            </w:pPr>
            <w:r w:rsidRPr="000D7DF4">
              <w:rPr>
                <w:rFonts w:ascii="Times New Roman" w:hAnsi="Times New Roman" w:cs="Times New Roman"/>
              </w:rPr>
              <w:t>для спортивной дисциплины: «волейбол»</w:t>
            </w:r>
          </w:p>
        </w:tc>
      </w:tr>
      <w:tr w:rsidR="00140196" w:rsidRPr="000D7DF4" w:rsidTr="000D7DF4">
        <w:tc>
          <w:tcPr>
            <w:tcW w:w="664" w:type="dxa"/>
            <w:vMerge w:val="restart"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0D7DF4">
              <w:rPr>
                <w:rFonts w:ascii="Times New Roman" w:hAnsi="Times New Roman" w:cs="Times New Roman"/>
                <w:bCs/>
                <w:color w:val="000000"/>
                <w:lang w:bidi="ru-RU"/>
              </w:rPr>
              <w:t>2.1.</w:t>
            </w:r>
          </w:p>
        </w:tc>
        <w:tc>
          <w:tcPr>
            <w:tcW w:w="4491" w:type="dxa"/>
            <w:vMerge w:val="restart"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0D7DF4">
              <w:rPr>
                <w:rFonts w:ascii="Times New Roman" w:hAnsi="Times New Roman" w:cs="Times New Roman"/>
              </w:rPr>
              <w:t xml:space="preserve">Челночный бег 5 </w:t>
            </w:r>
            <w:proofErr w:type="spellStart"/>
            <w:r w:rsidRPr="000D7DF4">
              <w:rPr>
                <w:rFonts w:ascii="Times New Roman" w:hAnsi="Times New Roman" w:cs="Times New Roman"/>
              </w:rPr>
              <w:t>x</w:t>
            </w:r>
            <w:proofErr w:type="spellEnd"/>
            <w:r w:rsidRPr="000D7DF4">
              <w:rPr>
                <w:rFonts w:ascii="Times New Roman" w:hAnsi="Times New Roman" w:cs="Times New Roman"/>
              </w:rPr>
              <w:t xml:space="preserve"> 6 м</w:t>
            </w:r>
            <w:r>
              <w:rPr>
                <w:rFonts w:ascii="Times New Roman" w:hAnsi="Times New Roman" w:cs="Times New Roman"/>
              </w:rPr>
              <w:t xml:space="preserve"> (с)</w:t>
            </w:r>
          </w:p>
        </w:tc>
        <w:tc>
          <w:tcPr>
            <w:tcW w:w="1593" w:type="dxa"/>
            <w:vMerge w:val="restart"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2823" w:type="dxa"/>
            <w:gridSpan w:val="2"/>
            <w:shd w:val="clear" w:color="auto" w:fill="auto"/>
          </w:tcPr>
          <w:p w:rsidR="00140196" w:rsidRPr="000D7DF4" w:rsidRDefault="00140196" w:rsidP="000D7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</w:rPr>
            </w:pPr>
            <w:r w:rsidRPr="000D7DF4">
              <w:rPr>
                <w:rFonts w:ascii="Times New Roman" w:hAnsi="Times New Roman" w:cs="Times New Roman"/>
                <w:bCs/>
                <w:color w:val="000000"/>
                <w:lang w:bidi="ru-RU"/>
              </w:rPr>
              <w:t>не более</w:t>
            </w:r>
          </w:p>
        </w:tc>
      </w:tr>
      <w:tr w:rsidR="00140196" w:rsidRPr="000D7DF4" w:rsidTr="000D7DF4">
        <w:tc>
          <w:tcPr>
            <w:tcW w:w="664" w:type="dxa"/>
            <w:vMerge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1610" w:type="dxa"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0D7DF4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213" w:type="dxa"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0D7DF4">
              <w:rPr>
                <w:rFonts w:ascii="Times New Roman" w:hAnsi="Times New Roman" w:cs="Times New Roman"/>
              </w:rPr>
              <w:t>11,0</w:t>
            </w:r>
          </w:p>
        </w:tc>
      </w:tr>
      <w:tr w:rsidR="00140196" w:rsidRPr="000D7DF4" w:rsidTr="006B762B">
        <w:tc>
          <w:tcPr>
            <w:tcW w:w="664" w:type="dxa"/>
            <w:vMerge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1593" w:type="dxa"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bidi="ru-RU"/>
              </w:rPr>
              <w:t>0</w:t>
            </w:r>
          </w:p>
        </w:tc>
        <w:tc>
          <w:tcPr>
            <w:tcW w:w="2823" w:type="dxa"/>
            <w:gridSpan w:val="2"/>
            <w:shd w:val="clear" w:color="auto" w:fill="auto"/>
          </w:tcPr>
          <w:p w:rsidR="00140196" w:rsidRPr="000D7DF4" w:rsidRDefault="00140196" w:rsidP="00140196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</w:tc>
      </w:tr>
      <w:tr w:rsidR="00140196" w:rsidRPr="000D7DF4" w:rsidTr="000D7DF4">
        <w:tc>
          <w:tcPr>
            <w:tcW w:w="664" w:type="dxa"/>
            <w:vMerge w:val="restart"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0D7DF4">
              <w:rPr>
                <w:rFonts w:ascii="Times New Roman" w:hAnsi="Times New Roman" w:cs="Times New Roman"/>
                <w:bCs/>
                <w:color w:val="000000"/>
                <w:lang w:bidi="ru-RU"/>
              </w:rPr>
              <w:t>2.2.</w:t>
            </w:r>
          </w:p>
        </w:tc>
        <w:tc>
          <w:tcPr>
            <w:tcW w:w="4491" w:type="dxa"/>
            <w:vMerge w:val="restart"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</w:rPr>
            </w:pPr>
            <w:r w:rsidRPr="000D7DF4">
              <w:rPr>
                <w:rFonts w:ascii="Times New Roman" w:hAnsi="Times New Roman" w:cs="Times New Roman"/>
              </w:rPr>
              <w:t>Бросок мяча весом 1 кг из-за головы</w:t>
            </w:r>
          </w:p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bidi="ru-RU"/>
              </w:rPr>
            </w:pPr>
            <w:r w:rsidRPr="000D7DF4">
              <w:rPr>
                <w:rFonts w:ascii="Times New Roman" w:hAnsi="Times New Roman" w:cs="Times New Roman"/>
              </w:rPr>
              <w:t>двумя руками, стоя</w:t>
            </w:r>
            <w:r>
              <w:rPr>
                <w:rFonts w:ascii="Times New Roman" w:hAnsi="Times New Roman" w:cs="Times New Roman"/>
              </w:rPr>
              <w:t xml:space="preserve"> (м)</w:t>
            </w:r>
          </w:p>
        </w:tc>
        <w:tc>
          <w:tcPr>
            <w:tcW w:w="1593" w:type="dxa"/>
            <w:vMerge w:val="restart"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2823" w:type="dxa"/>
            <w:gridSpan w:val="2"/>
            <w:shd w:val="clear" w:color="auto" w:fill="auto"/>
          </w:tcPr>
          <w:p w:rsidR="00140196" w:rsidRPr="000D7DF4" w:rsidRDefault="00140196" w:rsidP="000D7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</w:rPr>
            </w:pPr>
            <w:r w:rsidRPr="000D7DF4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140196" w:rsidRPr="000D7DF4" w:rsidTr="000D7DF4">
        <w:tc>
          <w:tcPr>
            <w:tcW w:w="664" w:type="dxa"/>
            <w:vMerge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bidi="ru-RU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bidi="ru-RU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1610" w:type="dxa"/>
            <w:shd w:val="clear" w:color="auto" w:fill="auto"/>
          </w:tcPr>
          <w:p w:rsidR="00140196" w:rsidRPr="000D7DF4" w:rsidRDefault="00140196" w:rsidP="000D7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</w:rPr>
            </w:pPr>
            <w:r w:rsidRPr="000D7DF4">
              <w:rPr>
                <w:rFonts w:ascii="Times New Roman" w:eastAsia="Book Antiqua" w:hAnsi="Times New Roman" w:cs="Times New Roman"/>
              </w:rPr>
              <w:t>18</w:t>
            </w:r>
          </w:p>
        </w:tc>
        <w:tc>
          <w:tcPr>
            <w:tcW w:w="1213" w:type="dxa"/>
            <w:shd w:val="clear" w:color="auto" w:fill="auto"/>
          </w:tcPr>
          <w:p w:rsidR="00140196" w:rsidRPr="000D7DF4" w:rsidRDefault="00140196" w:rsidP="000D7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</w:rPr>
            </w:pPr>
            <w:r w:rsidRPr="000D7DF4">
              <w:rPr>
                <w:rFonts w:ascii="Times New Roman" w:eastAsia="Book Antiqua" w:hAnsi="Times New Roman" w:cs="Times New Roman"/>
              </w:rPr>
              <w:t>14</w:t>
            </w:r>
          </w:p>
        </w:tc>
      </w:tr>
      <w:tr w:rsidR="00140196" w:rsidRPr="000D7DF4" w:rsidTr="006B762B">
        <w:tc>
          <w:tcPr>
            <w:tcW w:w="664" w:type="dxa"/>
            <w:vMerge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bidi="ru-RU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bidi="ru-RU"/>
              </w:rPr>
            </w:pPr>
          </w:p>
        </w:tc>
        <w:tc>
          <w:tcPr>
            <w:tcW w:w="1593" w:type="dxa"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bidi="ru-RU"/>
              </w:rPr>
              <w:t>0</w:t>
            </w:r>
          </w:p>
        </w:tc>
        <w:tc>
          <w:tcPr>
            <w:tcW w:w="2823" w:type="dxa"/>
            <w:gridSpan w:val="2"/>
            <w:shd w:val="clear" w:color="auto" w:fill="auto"/>
          </w:tcPr>
          <w:p w:rsidR="00140196" w:rsidRPr="000D7DF4" w:rsidRDefault="00140196" w:rsidP="000D7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менее</w:t>
            </w:r>
          </w:p>
        </w:tc>
      </w:tr>
      <w:tr w:rsidR="00140196" w:rsidRPr="000D7DF4" w:rsidTr="000D7DF4">
        <w:tc>
          <w:tcPr>
            <w:tcW w:w="664" w:type="dxa"/>
            <w:vMerge w:val="restart"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0D7DF4">
              <w:rPr>
                <w:rFonts w:ascii="Times New Roman" w:hAnsi="Times New Roman" w:cs="Times New Roman"/>
                <w:bCs/>
                <w:color w:val="000000"/>
                <w:lang w:bidi="ru-RU"/>
              </w:rPr>
              <w:t>2.3.</w:t>
            </w:r>
          </w:p>
        </w:tc>
        <w:tc>
          <w:tcPr>
            <w:tcW w:w="4491" w:type="dxa"/>
            <w:vMerge w:val="restart"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bidi="ru-RU"/>
              </w:rPr>
            </w:pPr>
            <w:r w:rsidRPr="000D7DF4">
              <w:rPr>
                <w:rFonts w:ascii="Times New Roman" w:hAnsi="Times New Roman" w:cs="Times New Roman"/>
              </w:rPr>
              <w:t>Прыжок в высоту одновременным отталкиванием двумя ногами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3" w:type="dxa"/>
            <w:vMerge w:val="restart"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2823" w:type="dxa"/>
            <w:gridSpan w:val="2"/>
            <w:shd w:val="clear" w:color="auto" w:fill="auto"/>
          </w:tcPr>
          <w:p w:rsidR="00140196" w:rsidRPr="000D7DF4" w:rsidRDefault="00140196" w:rsidP="000D7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</w:rPr>
            </w:pPr>
            <w:r w:rsidRPr="000D7DF4">
              <w:rPr>
                <w:rFonts w:ascii="Times New Roman" w:eastAsia="Book Antiqua" w:hAnsi="Times New Roman" w:cs="Times New Roman"/>
              </w:rPr>
              <w:t>не менее</w:t>
            </w:r>
          </w:p>
        </w:tc>
      </w:tr>
      <w:tr w:rsidR="00140196" w:rsidRPr="000D7DF4" w:rsidTr="000D7DF4">
        <w:tc>
          <w:tcPr>
            <w:tcW w:w="664" w:type="dxa"/>
            <w:vMerge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bidi="ru-RU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bidi="ru-RU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1610" w:type="dxa"/>
            <w:shd w:val="clear" w:color="auto" w:fill="auto"/>
          </w:tcPr>
          <w:p w:rsidR="00140196" w:rsidRPr="000D7DF4" w:rsidRDefault="00140196" w:rsidP="000D7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</w:rPr>
            </w:pPr>
            <w:r w:rsidRPr="000D7DF4">
              <w:rPr>
                <w:rFonts w:ascii="Times New Roman" w:eastAsia="Book Antiqua" w:hAnsi="Times New Roman" w:cs="Times New Roman"/>
              </w:rPr>
              <w:t>50</w:t>
            </w:r>
          </w:p>
        </w:tc>
        <w:tc>
          <w:tcPr>
            <w:tcW w:w="1213" w:type="dxa"/>
            <w:shd w:val="clear" w:color="auto" w:fill="auto"/>
          </w:tcPr>
          <w:p w:rsidR="00140196" w:rsidRPr="000D7DF4" w:rsidRDefault="00140196" w:rsidP="000D7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</w:rPr>
            </w:pPr>
            <w:r w:rsidRPr="000D7DF4">
              <w:rPr>
                <w:rFonts w:ascii="Times New Roman" w:eastAsia="Book Antiqua" w:hAnsi="Times New Roman" w:cs="Times New Roman"/>
              </w:rPr>
              <w:t>40</w:t>
            </w:r>
          </w:p>
        </w:tc>
      </w:tr>
      <w:tr w:rsidR="00140196" w:rsidRPr="000D7DF4" w:rsidTr="006B762B">
        <w:tc>
          <w:tcPr>
            <w:tcW w:w="664" w:type="dxa"/>
            <w:vMerge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bidi="ru-RU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bidi="ru-RU"/>
              </w:rPr>
            </w:pPr>
          </w:p>
        </w:tc>
        <w:tc>
          <w:tcPr>
            <w:tcW w:w="1593" w:type="dxa"/>
            <w:shd w:val="clear" w:color="auto" w:fill="auto"/>
          </w:tcPr>
          <w:p w:rsidR="00140196" w:rsidRPr="000D7DF4" w:rsidRDefault="00140196" w:rsidP="000D7DF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bidi="ru-RU"/>
              </w:rPr>
              <w:t>0</w:t>
            </w:r>
          </w:p>
        </w:tc>
        <w:tc>
          <w:tcPr>
            <w:tcW w:w="2823" w:type="dxa"/>
            <w:gridSpan w:val="2"/>
            <w:shd w:val="clear" w:color="auto" w:fill="auto"/>
          </w:tcPr>
          <w:p w:rsidR="00140196" w:rsidRPr="000D7DF4" w:rsidRDefault="00140196" w:rsidP="000D7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менее</w:t>
            </w:r>
          </w:p>
        </w:tc>
      </w:tr>
    </w:tbl>
    <w:p w:rsidR="004330EE" w:rsidRPr="000D7DF4" w:rsidRDefault="004330EE" w:rsidP="000D7D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lang w:eastAsia="ru-RU"/>
        </w:rPr>
      </w:pPr>
    </w:p>
    <w:p w:rsidR="004330EE" w:rsidRPr="00C77286" w:rsidRDefault="004330EE" w:rsidP="000D7D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7728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 </w:t>
      </w:r>
      <w:r w:rsidRPr="00C772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</w:t>
      </w:r>
      <w:r w:rsidRPr="00C77286">
        <w:rPr>
          <w:rFonts w:ascii="Times New Roman" w:eastAsia="Calibri" w:hAnsi="Times New Roman" w:cs="Times New Roman"/>
          <w:sz w:val="24"/>
          <w:szCs w:val="24"/>
        </w:rPr>
        <w:t>НОРМАТИВЫ</w:t>
      </w:r>
    </w:p>
    <w:p w:rsidR="004330EE" w:rsidRPr="00C77286" w:rsidRDefault="004330EE" w:rsidP="000D7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ПОДГОТОВКИ</w:t>
      </w:r>
    </w:p>
    <w:p w:rsidR="004330EE" w:rsidRPr="00C77286" w:rsidRDefault="004330EE" w:rsidP="000D7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ЗАЧИСЛЕНИЯ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ПЕРЕВОДА </w:t>
      </w:r>
      <w:r w:rsidRPr="00C772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ГРУППЫ НА ЭТАПЕ ВЫСШЕГО</w:t>
      </w:r>
    </w:p>
    <w:p w:rsidR="004330EE" w:rsidRDefault="004330EE" w:rsidP="000D7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СПОРТИВНОГО МАСТЕРСТВА ПО ВИДУ СПОРТА «ВОЛЕЙБОЛ»  </w:t>
      </w:r>
    </w:p>
    <w:tbl>
      <w:tblPr>
        <w:tblStyle w:val="1b"/>
        <w:tblW w:w="9606" w:type="dxa"/>
        <w:tblLayout w:type="fixed"/>
        <w:tblLook w:val="04A0"/>
      </w:tblPr>
      <w:tblGrid>
        <w:gridCol w:w="675"/>
        <w:gridCol w:w="4536"/>
        <w:gridCol w:w="1276"/>
        <w:gridCol w:w="1701"/>
        <w:gridCol w:w="1418"/>
      </w:tblGrid>
      <w:tr w:rsidR="004330EE" w:rsidRPr="00C77286" w:rsidTr="009201DB">
        <w:trPr>
          <w:trHeight w:val="288"/>
        </w:trPr>
        <w:tc>
          <w:tcPr>
            <w:tcW w:w="675" w:type="dxa"/>
            <w:vMerge w:val="restart"/>
            <w:vAlign w:val="center"/>
          </w:tcPr>
          <w:p w:rsidR="004330EE" w:rsidRPr="00C77286" w:rsidRDefault="004330EE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C772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№ </w:t>
            </w:r>
            <w:proofErr w:type="spellStart"/>
            <w:proofErr w:type="gramStart"/>
            <w:r w:rsidRPr="00C772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</w:t>
            </w:r>
            <w:proofErr w:type="spellEnd"/>
            <w:proofErr w:type="gramEnd"/>
            <w:r w:rsidRPr="00C772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/</w:t>
            </w:r>
            <w:proofErr w:type="spellStart"/>
            <w:r w:rsidRPr="00C772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vAlign w:val="center"/>
          </w:tcPr>
          <w:p w:rsidR="004330EE" w:rsidRPr="00C77286" w:rsidRDefault="000D7DF4" w:rsidP="000D7DF4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4330EE" w:rsidRPr="00C77286">
              <w:rPr>
                <w:rFonts w:ascii="Times New Roman" w:eastAsia="Times New Roman" w:hAnsi="Times New Roman" w:cs="Times New Roman"/>
                <w:lang w:eastAsia="ru-RU"/>
              </w:rPr>
              <w:t>пражнения</w:t>
            </w:r>
          </w:p>
        </w:tc>
        <w:tc>
          <w:tcPr>
            <w:tcW w:w="1276" w:type="dxa"/>
            <w:vMerge w:val="restart"/>
            <w:vAlign w:val="center"/>
          </w:tcPr>
          <w:p w:rsidR="004330EE" w:rsidRPr="00C77286" w:rsidRDefault="000D7DF4" w:rsidP="00D620C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  <w:tc>
          <w:tcPr>
            <w:tcW w:w="3119" w:type="dxa"/>
            <w:gridSpan w:val="2"/>
          </w:tcPr>
          <w:p w:rsidR="004330EE" w:rsidRPr="00C77286" w:rsidRDefault="00140196" w:rsidP="0014019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4330EE" w:rsidRPr="00C77286">
              <w:rPr>
                <w:rFonts w:ascii="Times New Roman" w:eastAsia="Times New Roman" w:hAnsi="Times New Roman" w:cs="Times New Roman"/>
                <w:lang w:eastAsia="ru-RU"/>
              </w:rPr>
              <w:t>орматив</w:t>
            </w:r>
          </w:p>
        </w:tc>
      </w:tr>
      <w:tr w:rsidR="004330EE" w:rsidRPr="00C77286" w:rsidTr="009201DB">
        <w:trPr>
          <w:trHeight w:val="276"/>
        </w:trPr>
        <w:tc>
          <w:tcPr>
            <w:tcW w:w="675" w:type="dxa"/>
            <w:vMerge/>
            <w:vAlign w:val="center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330EE" w:rsidRPr="00C77286" w:rsidRDefault="00140196" w:rsidP="001401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="004330EE" w:rsidRPr="00C77286">
              <w:rPr>
                <w:rFonts w:ascii="Times New Roman" w:eastAsia="Calibri" w:hAnsi="Times New Roman" w:cs="Times New Roman"/>
              </w:rPr>
              <w:t xml:space="preserve">ападающий </w:t>
            </w:r>
          </w:p>
        </w:tc>
        <w:tc>
          <w:tcPr>
            <w:tcW w:w="1418" w:type="dxa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связующий</w:t>
            </w:r>
          </w:p>
        </w:tc>
      </w:tr>
      <w:tr w:rsidR="004330EE" w:rsidRPr="00C77286" w:rsidTr="009201DB">
        <w:trPr>
          <w:trHeight w:val="332"/>
        </w:trPr>
        <w:tc>
          <w:tcPr>
            <w:tcW w:w="675" w:type="dxa"/>
            <w:vMerge w:val="restart"/>
            <w:shd w:val="clear" w:color="auto" w:fill="auto"/>
          </w:tcPr>
          <w:p w:rsidR="004330EE" w:rsidRPr="00C77286" w:rsidRDefault="004330EE" w:rsidP="00140196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Times New Roman" w:hAnsi="Times New Roman" w:cs="Times New Roman"/>
                <w:lang w:eastAsia="ru-RU"/>
              </w:rPr>
              <w:t>Передача мяча двумя руками сверху стоя к ней лицом и спиной (чередование)</w:t>
            </w:r>
          </w:p>
        </w:tc>
        <w:tc>
          <w:tcPr>
            <w:tcW w:w="1276" w:type="dxa"/>
            <w:shd w:val="clear" w:color="auto" w:fill="auto"/>
          </w:tcPr>
          <w:p w:rsidR="004330EE" w:rsidRPr="00C77286" w:rsidRDefault="004330EE" w:rsidP="001401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330EE" w:rsidRPr="00C77286" w:rsidRDefault="004330EE" w:rsidP="001401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4330EE" w:rsidRPr="00C77286" w:rsidRDefault="004330EE" w:rsidP="001401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4330EE" w:rsidRPr="00C77286" w:rsidTr="009201DB">
        <w:tc>
          <w:tcPr>
            <w:tcW w:w="675" w:type="dxa"/>
            <w:vMerge/>
            <w:shd w:val="clear" w:color="auto" w:fill="auto"/>
            <w:vAlign w:val="center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330EE" w:rsidRPr="00C77286" w:rsidRDefault="004330EE" w:rsidP="001401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330EE" w:rsidRPr="00C77286" w:rsidRDefault="00140196" w:rsidP="001401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4330EE" w:rsidRPr="00C77286">
              <w:rPr>
                <w:rFonts w:ascii="Times New Roman" w:eastAsia="Calibri" w:hAnsi="Times New Roman" w:cs="Times New Roman"/>
              </w:rPr>
              <w:t>енее норматива</w:t>
            </w:r>
          </w:p>
        </w:tc>
      </w:tr>
      <w:tr w:rsidR="004330EE" w:rsidRPr="00C77286" w:rsidTr="009201DB">
        <w:trPr>
          <w:trHeight w:val="399"/>
        </w:trPr>
        <w:tc>
          <w:tcPr>
            <w:tcW w:w="675" w:type="dxa"/>
            <w:vMerge w:val="restart"/>
            <w:shd w:val="clear" w:color="auto" w:fill="auto"/>
          </w:tcPr>
          <w:p w:rsidR="004330EE" w:rsidRPr="00C77286" w:rsidRDefault="004330EE" w:rsidP="00140196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Подача мяча на точность:</w:t>
            </w:r>
          </w:p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(из 5 подач)</w:t>
            </w:r>
          </w:p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77286">
              <w:rPr>
                <w:rFonts w:ascii="Times New Roman" w:eastAsia="Calibri" w:hAnsi="Times New Roman" w:cs="Times New Roman"/>
              </w:rPr>
              <w:t>верхняя</w:t>
            </w:r>
            <w:proofErr w:type="gramEnd"/>
            <w:r w:rsidRPr="00C77286">
              <w:rPr>
                <w:rFonts w:ascii="Times New Roman" w:eastAsia="Calibri" w:hAnsi="Times New Roman" w:cs="Times New Roman"/>
              </w:rPr>
              <w:t xml:space="preserve"> прямая по зонам по заданию</w:t>
            </w:r>
          </w:p>
        </w:tc>
        <w:tc>
          <w:tcPr>
            <w:tcW w:w="1276" w:type="dxa"/>
            <w:shd w:val="clear" w:color="auto" w:fill="auto"/>
          </w:tcPr>
          <w:p w:rsidR="004330EE" w:rsidRPr="00C77286" w:rsidRDefault="004330EE" w:rsidP="001401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330EE" w:rsidRPr="00C77286" w:rsidRDefault="004330EE" w:rsidP="001401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4330EE" w:rsidRPr="00C77286" w:rsidRDefault="004330EE" w:rsidP="001401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4330EE" w:rsidRPr="00C77286" w:rsidTr="009201DB">
        <w:tc>
          <w:tcPr>
            <w:tcW w:w="675" w:type="dxa"/>
            <w:vMerge/>
            <w:shd w:val="clear" w:color="auto" w:fill="auto"/>
            <w:vAlign w:val="center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330EE" w:rsidRPr="00C77286" w:rsidRDefault="004330EE" w:rsidP="001401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330EE" w:rsidRPr="00C77286" w:rsidRDefault="00140196" w:rsidP="001401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4330EE" w:rsidRPr="00C77286">
              <w:rPr>
                <w:rFonts w:ascii="Times New Roman" w:eastAsia="Calibri" w:hAnsi="Times New Roman" w:cs="Times New Roman"/>
              </w:rPr>
              <w:t>енее норматива</w:t>
            </w:r>
          </w:p>
        </w:tc>
      </w:tr>
      <w:tr w:rsidR="004330EE" w:rsidRPr="00C77286" w:rsidTr="009201DB">
        <w:trPr>
          <w:trHeight w:val="357"/>
        </w:trPr>
        <w:tc>
          <w:tcPr>
            <w:tcW w:w="675" w:type="dxa"/>
            <w:vMerge w:val="restart"/>
            <w:shd w:val="clear" w:color="auto" w:fill="auto"/>
          </w:tcPr>
          <w:p w:rsidR="004330EE" w:rsidRPr="00C77286" w:rsidRDefault="004330EE" w:rsidP="00140196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Подача мяча на точность:</w:t>
            </w:r>
          </w:p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(из 5 подач)</w:t>
            </w:r>
          </w:p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77286">
              <w:rPr>
                <w:rFonts w:ascii="Times New Roman" w:eastAsia="Calibri" w:hAnsi="Times New Roman" w:cs="Times New Roman"/>
              </w:rPr>
              <w:t>силовая</w:t>
            </w:r>
            <w:proofErr w:type="gramEnd"/>
            <w:r w:rsidRPr="00C77286">
              <w:rPr>
                <w:rFonts w:ascii="Times New Roman" w:eastAsia="Calibri" w:hAnsi="Times New Roman" w:cs="Times New Roman"/>
              </w:rPr>
              <w:t xml:space="preserve"> и планирующая в прыжке по зонам по заданию</w:t>
            </w:r>
          </w:p>
        </w:tc>
        <w:tc>
          <w:tcPr>
            <w:tcW w:w="1276" w:type="dxa"/>
            <w:shd w:val="clear" w:color="auto" w:fill="auto"/>
          </w:tcPr>
          <w:p w:rsidR="004330EE" w:rsidRPr="00C77286" w:rsidRDefault="004330EE" w:rsidP="001401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330EE" w:rsidRPr="00C77286" w:rsidRDefault="004330EE" w:rsidP="001401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4330EE" w:rsidRPr="00C77286" w:rsidRDefault="004330EE" w:rsidP="001401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4330EE" w:rsidRPr="00C77286" w:rsidTr="009201DB">
        <w:trPr>
          <w:trHeight w:val="548"/>
        </w:trPr>
        <w:tc>
          <w:tcPr>
            <w:tcW w:w="675" w:type="dxa"/>
            <w:vMerge/>
            <w:shd w:val="clear" w:color="auto" w:fill="auto"/>
            <w:vAlign w:val="center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330EE" w:rsidRPr="00C77286" w:rsidRDefault="004330EE" w:rsidP="001401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330EE" w:rsidRPr="00C77286" w:rsidRDefault="00140196" w:rsidP="001401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4330EE" w:rsidRPr="00C77286">
              <w:rPr>
                <w:rFonts w:ascii="Times New Roman" w:eastAsia="Calibri" w:hAnsi="Times New Roman" w:cs="Times New Roman"/>
              </w:rPr>
              <w:t>енее норматива</w:t>
            </w:r>
          </w:p>
        </w:tc>
      </w:tr>
      <w:tr w:rsidR="004330EE" w:rsidRPr="00C77286" w:rsidTr="009201DB">
        <w:trPr>
          <w:trHeight w:val="316"/>
        </w:trPr>
        <w:tc>
          <w:tcPr>
            <w:tcW w:w="675" w:type="dxa"/>
            <w:vMerge w:val="restart"/>
            <w:shd w:val="clear" w:color="auto" w:fill="auto"/>
          </w:tcPr>
          <w:p w:rsidR="004330EE" w:rsidRPr="00C77286" w:rsidRDefault="004330EE" w:rsidP="00140196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4330EE" w:rsidRPr="00C77286" w:rsidRDefault="004330EE" w:rsidP="001401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Нападающий удар прямой по зонам из 4 по 4-5 (из 5 ударов с низкой передачи)</w:t>
            </w:r>
          </w:p>
        </w:tc>
        <w:tc>
          <w:tcPr>
            <w:tcW w:w="1276" w:type="dxa"/>
            <w:shd w:val="clear" w:color="auto" w:fill="auto"/>
          </w:tcPr>
          <w:p w:rsidR="004330EE" w:rsidRPr="00C77286" w:rsidRDefault="004330EE" w:rsidP="001401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330EE" w:rsidRPr="00C77286" w:rsidRDefault="004330EE" w:rsidP="001401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4330EE" w:rsidRPr="00C77286" w:rsidRDefault="004330EE" w:rsidP="001401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4330EE" w:rsidRPr="00C77286" w:rsidTr="009201DB">
        <w:trPr>
          <w:trHeight w:val="352"/>
        </w:trPr>
        <w:tc>
          <w:tcPr>
            <w:tcW w:w="675" w:type="dxa"/>
            <w:vMerge/>
            <w:shd w:val="clear" w:color="auto" w:fill="auto"/>
            <w:vAlign w:val="center"/>
          </w:tcPr>
          <w:p w:rsidR="004330EE" w:rsidRPr="00C77286" w:rsidRDefault="004330EE" w:rsidP="00BA04D2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330EE" w:rsidRPr="00C77286" w:rsidRDefault="004330EE" w:rsidP="001401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330EE" w:rsidRPr="00C77286" w:rsidRDefault="00140196" w:rsidP="001401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4330EE" w:rsidRPr="00C77286">
              <w:rPr>
                <w:rFonts w:ascii="Times New Roman" w:eastAsia="Calibri" w:hAnsi="Times New Roman" w:cs="Times New Roman"/>
              </w:rPr>
              <w:t>енее норматива</w:t>
            </w:r>
          </w:p>
        </w:tc>
      </w:tr>
      <w:tr w:rsidR="004330EE" w:rsidRPr="00C77286" w:rsidTr="009201DB">
        <w:trPr>
          <w:trHeight w:val="383"/>
        </w:trPr>
        <w:tc>
          <w:tcPr>
            <w:tcW w:w="675" w:type="dxa"/>
            <w:vMerge w:val="restart"/>
            <w:shd w:val="clear" w:color="auto" w:fill="auto"/>
          </w:tcPr>
          <w:p w:rsidR="004330EE" w:rsidRPr="00C77286" w:rsidRDefault="004330EE" w:rsidP="00140196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Нападающий удар с переводом по зонам из 2 по 5, из 4 в 1 (с передачи за голову)</w:t>
            </w:r>
          </w:p>
        </w:tc>
        <w:tc>
          <w:tcPr>
            <w:tcW w:w="1276" w:type="dxa"/>
            <w:shd w:val="clear" w:color="auto" w:fill="auto"/>
          </w:tcPr>
          <w:p w:rsidR="004330EE" w:rsidRPr="00C77286" w:rsidRDefault="004330EE" w:rsidP="001401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330EE" w:rsidRPr="00C77286" w:rsidRDefault="004330EE" w:rsidP="001401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4330EE" w:rsidRPr="00C77286" w:rsidRDefault="004330EE" w:rsidP="001401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4330EE" w:rsidRPr="00C77286" w:rsidTr="009201DB">
        <w:trPr>
          <w:trHeight w:val="276"/>
        </w:trPr>
        <w:tc>
          <w:tcPr>
            <w:tcW w:w="675" w:type="dxa"/>
            <w:vMerge/>
            <w:shd w:val="clear" w:color="auto" w:fill="auto"/>
            <w:vAlign w:val="center"/>
          </w:tcPr>
          <w:p w:rsidR="004330EE" w:rsidRPr="00C77286" w:rsidRDefault="004330EE" w:rsidP="00BA04D2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330EE" w:rsidRPr="00C77286" w:rsidRDefault="004330EE" w:rsidP="001401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330EE" w:rsidRPr="00C77286" w:rsidRDefault="00140196" w:rsidP="001401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4330EE" w:rsidRPr="00C77286">
              <w:rPr>
                <w:rFonts w:ascii="Times New Roman" w:eastAsia="Calibri" w:hAnsi="Times New Roman" w:cs="Times New Roman"/>
              </w:rPr>
              <w:t>енее норматива</w:t>
            </w:r>
          </w:p>
        </w:tc>
      </w:tr>
      <w:tr w:rsidR="004330EE" w:rsidRPr="00C77286" w:rsidTr="009201DB">
        <w:trPr>
          <w:trHeight w:val="364"/>
        </w:trPr>
        <w:tc>
          <w:tcPr>
            <w:tcW w:w="675" w:type="dxa"/>
            <w:vMerge w:val="restart"/>
            <w:shd w:val="clear" w:color="auto" w:fill="auto"/>
          </w:tcPr>
          <w:p w:rsidR="004330EE" w:rsidRPr="00C77286" w:rsidRDefault="004330EE" w:rsidP="00140196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Приём подачи из зоны 5 в зону 2 из 10 раз</w:t>
            </w:r>
          </w:p>
        </w:tc>
        <w:tc>
          <w:tcPr>
            <w:tcW w:w="1276" w:type="dxa"/>
            <w:shd w:val="clear" w:color="auto" w:fill="auto"/>
          </w:tcPr>
          <w:p w:rsidR="004330EE" w:rsidRPr="00C77286" w:rsidRDefault="004330EE" w:rsidP="001401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330EE" w:rsidRPr="00C77286" w:rsidRDefault="004330EE" w:rsidP="001401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4330EE" w:rsidRPr="00C77286" w:rsidRDefault="004330EE" w:rsidP="001401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4330EE" w:rsidRPr="00C77286" w:rsidTr="009201DB">
        <w:tc>
          <w:tcPr>
            <w:tcW w:w="675" w:type="dxa"/>
            <w:vMerge/>
            <w:shd w:val="clear" w:color="auto" w:fill="auto"/>
            <w:vAlign w:val="center"/>
          </w:tcPr>
          <w:p w:rsidR="004330EE" w:rsidRPr="00C77286" w:rsidRDefault="004330EE" w:rsidP="00BA04D2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4330EE" w:rsidRPr="00C77286" w:rsidRDefault="004330EE" w:rsidP="00D620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330EE" w:rsidRPr="00C77286" w:rsidRDefault="004330EE" w:rsidP="001401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728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330EE" w:rsidRPr="00C77286" w:rsidRDefault="00140196" w:rsidP="0014019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4330EE" w:rsidRPr="00C77286">
              <w:rPr>
                <w:rFonts w:ascii="Times New Roman" w:eastAsia="Calibri" w:hAnsi="Times New Roman" w:cs="Times New Roman"/>
              </w:rPr>
              <w:t>енее норматива</w:t>
            </w:r>
          </w:p>
        </w:tc>
      </w:tr>
    </w:tbl>
    <w:p w:rsidR="00B91292" w:rsidRDefault="00B91292" w:rsidP="00B91292">
      <w:pPr>
        <w:pStyle w:val="a4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для зачисления и </w:t>
      </w:r>
      <w:proofErr w:type="gramStart"/>
      <w:r w:rsidRPr="00083D5C">
        <w:rPr>
          <w:rFonts w:ascii="Times New Roman" w:hAnsi="Times New Roman" w:cs="Times New Roman"/>
          <w:b/>
          <w:sz w:val="28"/>
          <w:szCs w:val="28"/>
        </w:rPr>
        <w:t>перевода</w:t>
      </w:r>
      <w:proofErr w:type="gramEnd"/>
      <w:r w:rsidRPr="00083D5C">
        <w:rPr>
          <w:rFonts w:ascii="Times New Roman" w:hAnsi="Times New Roman" w:cs="Times New Roman"/>
          <w:b/>
          <w:sz w:val="28"/>
          <w:szCs w:val="28"/>
        </w:rPr>
        <w:t xml:space="preserve"> занимающихся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и спортсменов </w:t>
      </w:r>
      <w:r w:rsidRPr="00083D5C">
        <w:rPr>
          <w:rFonts w:ascii="Times New Roman" w:hAnsi="Times New Roman" w:cs="Times New Roman"/>
          <w:b/>
          <w:sz w:val="28"/>
          <w:szCs w:val="28"/>
        </w:rPr>
        <w:t>на следующий этап по программе спортивной подготовки</w:t>
      </w:r>
      <w:r w:rsidR="009201DB">
        <w:rPr>
          <w:rFonts w:ascii="Times New Roman" w:hAnsi="Times New Roman" w:cs="Times New Roman"/>
          <w:b/>
          <w:sz w:val="28"/>
          <w:szCs w:val="28"/>
        </w:rPr>
        <w:t xml:space="preserve"> по виду спорта «в</w:t>
      </w:r>
      <w:r>
        <w:rPr>
          <w:rFonts w:ascii="Times New Roman" w:hAnsi="Times New Roman" w:cs="Times New Roman"/>
          <w:b/>
          <w:sz w:val="28"/>
          <w:szCs w:val="28"/>
        </w:rPr>
        <w:t>олейбол»</w:t>
      </w:r>
    </w:p>
    <w:p w:rsidR="00B91292" w:rsidRDefault="00B91292" w:rsidP="00B91292">
      <w:pPr>
        <w:pStyle w:val="a4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8"/>
        <w:gridCol w:w="1960"/>
        <w:gridCol w:w="2329"/>
        <w:gridCol w:w="2817"/>
      </w:tblGrid>
      <w:tr w:rsidR="00B91292" w:rsidRPr="00D11451" w:rsidTr="0044335B">
        <w:tc>
          <w:tcPr>
            <w:tcW w:w="1898" w:type="dxa"/>
          </w:tcPr>
          <w:p w:rsidR="00B91292" w:rsidRPr="00D11451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11451">
              <w:rPr>
                <w:rFonts w:ascii="Times New Roman" w:hAnsi="Times New Roman" w:cs="Times New Roman"/>
              </w:rPr>
              <w:t>Зачисление или перевод на этап спортивной подготовки</w:t>
            </w:r>
          </w:p>
        </w:tc>
        <w:tc>
          <w:tcPr>
            <w:tcW w:w="1960" w:type="dxa"/>
          </w:tcPr>
          <w:p w:rsidR="00B91292" w:rsidRPr="00D11451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11451">
              <w:rPr>
                <w:rFonts w:ascii="Times New Roman" w:hAnsi="Times New Roman" w:cs="Times New Roman"/>
              </w:rPr>
              <w:t>Требования по спортивной подготовки</w:t>
            </w:r>
          </w:p>
        </w:tc>
        <w:tc>
          <w:tcPr>
            <w:tcW w:w="2329" w:type="dxa"/>
          </w:tcPr>
          <w:p w:rsidR="00B91292" w:rsidRPr="00D11451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11451">
              <w:rPr>
                <w:rFonts w:ascii="Times New Roman" w:hAnsi="Times New Roman" w:cs="Times New Roman"/>
              </w:rPr>
              <w:t xml:space="preserve">Требования по </w:t>
            </w:r>
            <w:r>
              <w:rPr>
                <w:rFonts w:ascii="Times New Roman" w:hAnsi="Times New Roman" w:cs="Times New Roman"/>
              </w:rPr>
              <w:t xml:space="preserve">технической </w:t>
            </w:r>
            <w:r w:rsidRPr="00D11451">
              <w:rPr>
                <w:rFonts w:ascii="Times New Roman" w:hAnsi="Times New Roman" w:cs="Times New Roman"/>
              </w:rPr>
              <w:t xml:space="preserve"> подготовке</w:t>
            </w:r>
          </w:p>
        </w:tc>
        <w:tc>
          <w:tcPr>
            <w:tcW w:w="2817" w:type="dxa"/>
          </w:tcPr>
          <w:p w:rsidR="00B91292" w:rsidRPr="00D11451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11451">
              <w:rPr>
                <w:rFonts w:ascii="Times New Roman" w:hAnsi="Times New Roman" w:cs="Times New Roman"/>
              </w:rPr>
              <w:t xml:space="preserve">Требования по общей </w:t>
            </w:r>
            <w:r>
              <w:rPr>
                <w:rFonts w:ascii="Times New Roman" w:hAnsi="Times New Roman" w:cs="Times New Roman"/>
              </w:rPr>
              <w:t xml:space="preserve">и специально </w:t>
            </w:r>
            <w:r w:rsidRPr="00D11451">
              <w:rPr>
                <w:rFonts w:ascii="Times New Roman" w:hAnsi="Times New Roman" w:cs="Times New Roman"/>
              </w:rPr>
              <w:t>физической подготовке</w:t>
            </w:r>
          </w:p>
        </w:tc>
      </w:tr>
      <w:tr w:rsidR="00B91292" w:rsidRPr="00D11451" w:rsidTr="0044335B">
        <w:tc>
          <w:tcPr>
            <w:tcW w:w="9004" w:type="dxa"/>
            <w:gridSpan w:val="4"/>
          </w:tcPr>
          <w:p w:rsidR="00B91292" w:rsidRPr="00D11451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11451">
              <w:rPr>
                <w:rFonts w:ascii="Times New Roman" w:hAnsi="Times New Roman" w:cs="Times New Roman"/>
                <w:b/>
              </w:rPr>
              <w:t>Этап начальной подготовки</w:t>
            </w:r>
          </w:p>
        </w:tc>
      </w:tr>
      <w:tr w:rsidR="00B91292" w:rsidRPr="00D11451" w:rsidTr="0044335B">
        <w:tc>
          <w:tcPr>
            <w:tcW w:w="1898" w:type="dxa"/>
          </w:tcPr>
          <w:p w:rsidR="00B91292" w:rsidRPr="00D11451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1145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960" w:type="dxa"/>
          </w:tcPr>
          <w:p w:rsidR="00B91292" w:rsidRPr="008E2AA2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E2AA2">
              <w:rPr>
                <w:rFonts w:ascii="Times New Roman" w:hAnsi="Times New Roman" w:cs="Times New Roman"/>
              </w:rPr>
              <w:t>Без требований</w:t>
            </w:r>
          </w:p>
        </w:tc>
        <w:tc>
          <w:tcPr>
            <w:tcW w:w="2329" w:type="dxa"/>
          </w:tcPr>
          <w:p w:rsidR="00B91292" w:rsidRPr="008E2AA2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E2AA2">
              <w:rPr>
                <w:rFonts w:ascii="Times New Roman" w:hAnsi="Times New Roman" w:cs="Times New Roman"/>
              </w:rPr>
              <w:t>Без требований</w:t>
            </w:r>
          </w:p>
        </w:tc>
        <w:tc>
          <w:tcPr>
            <w:tcW w:w="2817" w:type="dxa"/>
          </w:tcPr>
          <w:p w:rsidR="00B91292" w:rsidRPr="008E2AA2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E2AA2">
              <w:rPr>
                <w:rFonts w:ascii="Times New Roman" w:hAnsi="Times New Roman" w:cs="Times New Roman"/>
              </w:rPr>
              <w:t>Сдача не менее 2-х контрольных нормативов (набрать не менее 2-х баллов)</w:t>
            </w:r>
          </w:p>
        </w:tc>
      </w:tr>
      <w:tr w:rsidR="00B91292" w:rsidRPr="00D11451" w:rsidTr="0044335B">
        <w:tc>
          <w:tcPr>
            <w:tcW w:w="1898" w:type="dxa"/>
          </w:tcPr>
          <w:p w:rsidR="00B91292" w:rsidRPr="00D11451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11451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960" w:type="dxa"/>
          </w:tcPr>
          <w:p w:rsidR="00B91292" w:rsidRPr="008E2AA2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E2AA2">
              <w:rPr>
                <w:rFonts w:ascii="Times New Roman" w:hAnsi="Times New Roman" w:cs="Times New Roman"/>
              </w:rPr>
              <w:t>Без требований</w:t>
            </w:r>
          </w:p>
        </w:tc>
        <w:tc>
          <w:tcPr>
            <w:tcW w:w="2329" w:type="dxa"/>
          </w:tcPr>
          <w:p w:rsidR="00B91292" w:rsidRPr="008E2AA2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E2AA2">
              <w:rPr>
                <w:rFonts w:ascii="Times New Roman" w:hAnsi="Times New Roman" w:cs="Times New Roman"/>
              </w:rPr>
              <w:t>Без требований</w:t>
            </w:r>
          </w:p>
        </w:tc>
        <w:tc>
          <w:tcPr>
            <w:tcW w:w="2817" w:type="dxa"/>
          </w:tcPr>
          <w:p w:rsidR="00B91292" w:rsidRPr="008E2AA2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E2AA2">
              <w:rPr>
                <w:rFonts w:ascii="Times New Roman" w:hAnsi="Times New Roman" w:cs="Times New Roman"/>
              </w:rPr>
              <w:t>Сдача не менее 2-х контрольных нормативов (набрать не менее 2-х баллов)</w:t>
            </w:r>
          </w:p>
        </w:tc>
      </w:tr>
      <w:tr w:rsidR="00B91292" w:rsidRPr="00D11451" w:rsidTr="0044335B">
        <w:tc>
          <w:tcPr>
            <w:tcW w:w="1898" w:type="dxa"/>
          </w:tcPr>
          <w:p w:rsidR="00B91292" w:rsidRPr="00D11451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11451">
              <w:rPr>
                <w:rFonts w:ascii="Times New Roman" w:hAnsi="Times New Roman" w:cs="Times New Roman"/>
              </w:rPr>
              <w:t>3 год</w:t>
            </w:r>
          </w:p>
        </w:tc>
        <w:tc>
          <w:tcPr>
            <w:tcW w:w="1960" w:type="dxa"/>
          </w:tcPr>
          <w:p w:rsidR="00B91292" w:rsidRPr="008E2AA2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E2AA2">
              <w:rPr>
                <w:rFonts w:ascii="Times New Roman" w:hAnsi="Times New Roman" w:cs="Times New Roman"/>
              </w:rPr>
              <w:t>Без требований</w:t>
            </w:r>
          </w:p>
        </w:tc>
        <w:tc>
          <w:tcPr>
            <w:tcW w:w="2329" w:type="dxa"/>
          </w:tcPr>
          <w:p w:rsidR="00B91292" w:rsidRPr="008E2AA2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E2AA2">
              <w:rPr>
                <w:rFonts w:ascii="Times New Roman" w:hAnsi="Times New Roman" w:cs="Times New Roman"/>
              </w:rPr>
              <w:t>Без требований</w:t>
            </w:r>
          </w:p>
        </w:tc>
        <w:tc>
          <w:tcPr>
            <w:tcW w:w="2817" w:type="dxa"/>
          </w:tcPr>
          <w:p w:rsidR="00B91292" w:rsidRPr="008E2AA2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E2AA2">
              <w:rPr>
                <w:rFonts w:ascii="Times New Roman" w:hAnsi="Times New Roman" w:cs="Times New Roman"/>
              </w:rPr>
              <w:t>Сдача не менее 2-х контрольных нормативов (набрать не менее 2-х баллов)</w:t>
            </w:r>
          </w:p>
        </w:tc>
      </w:tr>
      <w:tr w:rsidR="00B91292" w:rsidRPr="00D11451" w:rsidTr="0044335B">
        <w:tc>
          <w:tcPr>
            <w:tcW w:w="9004" w:type="dxa"/>
            <w:gridSpan w:val="4"/>
          </w:tcPr>
          <w:p w:rsidR="00B91292" w:rsidRPr="00D11451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11451">
              <w:rPr>
                <w:rFonts w:ascii="Times New Roman" w:hAnsi="Times New Roman" w:cs="Times New Roman"/>
                <w:b/>
              </w:rPr>
              <w:t>Тренировочный этап</w:t>
            </w:r>
          </w:p>
        </w:tc>
      </w:tr>
      <w:tr w:rsidR="00B91292" w:rsidRPr="004246B6" w:rsidTr="0044335B">
        <w:tc>
          <w:tcPr>
            <w:tcW w:w="1898" w:type="dxa"/>
            <w:vMerge w:val="restart"/>
          </w:tcPr>
          <w:p w:rsidR="00B91292" w:rsidRPr="00D11451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1145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960" w:type="dxa"/>
            <w:vMerge w:val="restart"/>
          </w:tcPr>
          <w:p w:rsidR="00B91292" w:rsidRPr="008E2AA2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E2AA2">
              <w:rPr>
                <w:rFonts w:ascii="Times New Roman" w:hAnsi="Times New Roman" w:cs="Times New Roman"/>
              </w:rPr>
              <w:t>Без требований</w:t>
            </w:r>
          </w:p>
        </w:tc>
        <w:tc>
          <w:tcPr>
            <w:tcW w:w="2329" w:type="dxa"/>
          </w:tcPr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246B6">
              <w:rPr>
                <w:rFonts w:ascii="Times New Roman" w:hAnsi="Times New Roman" w:cs="Times New Roman"/>
              </w:rPr>
              <w:t>Сдача двух контрольных нормативов</w:t>
            </w:r>
          </w:p>
        </w:tc>
        <w:tc>
          <w:tcPr>
            <w:tcW w:w="2817" w:type="dxa"/>
          </w:tcPr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246B6">
              <w:rPr>
                <w:rFonts w:ascii="Times New Roman" w:hAnsi="Times New Roman" w:cs="Times New Roman"/>
              </w:rPr>
              <w:t>Сдача не менее 3-х контрольных нормативов (набрать не менее 3-х баллов)</w:t>
            </w:r>
          </w:p>
        </w:tc>
      </w:tr>
      <w:tr w:rsidR="00B91292" w:rsidRPr="004246B6" w:rsidTr="0044335B">
        <w:tc>
          <w:tcPr>
            <w:tcW w:w="1898" w:type="dxa"/>
            <w:vMerge/>
          </w:tcPr>
          <w:p w:rsidR="00B91292" w:rsidRPr="00D11451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B91292" w:rsidRPr="00125518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46" w:type="dxa"/>
            <w:gridSpan w:val="2"/>
          </w:tcPr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246B6">
              <w:rPr>
                <w:rFonts w:ascii="Times New Roman" w:hAnsi="Times New Roman" w:cs="Times New Roman"/>
              </w:rPr>
              <w:t>Набрать не менее 5 баллов по сумме 9 нормативов</w:t>
            </w:r>
          </w:p>
        </w:tc>
      </w:tr>
      <w:tr w:rsidR="00B91292" w:rsidRPr="004246B6" w:rsidTr="0044335B">
        <w:tc>
          <w:tcPr>
            <w:tcW w:w="1898" w:type="dxa"/>
            <w:vMerge w:val="restart"/>
          </w:tcPr>
          <w:p w:rsidR="00B91292" w:rsidRPr="00D11451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11451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960" w:type="dxa"/>
            <w:vMerge w:val="restart"/>
          </w:tcPr>
          <w:p w:rsidR="00B91292" w:rsidRPr="008E2AA2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E2AA2">
              <w:rPr>
                <w:rFonts w:ascii="Times New Roman" w:hAnsi="Times New Roman" w:cs="Times New Roman"/>
              </w:rPr>
              <w:t>Без требований</w:t>
            </w:r>
          </w:p>
        </w:tc>
        <w:tc>
          <w:tcPr>
            <w:tcW w:w="2329" w:type="dxa"/>
          </w:tcPr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246B6">
              <w:rPr>
                <w:rFonts w:ascii="Times New Roman" w:hAnsi="Times New Roman" w:cs="Times New Roman"/>
              </w:rPr>
              <w:t>Сдача двух контрольных нормативов</w:t>
            </w:r>
          </w:p>
        </w:tc>
        <w:tc>
          <w:tcPr>
            <w:tcW w:w="2817" w:type="dxa"/>
          </w:tcPr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246B6">
              <w:rPr>
                <w:rFonts w:ascii="Times New Roman" w:hAnsi="Times New Roman" w:cs="Times New Roman"/>
              </w:rPr>
              <w:t>Сдача не менее 3-х контрольных нормативов (набрать не менее 3-х баллов)</w:t>
            </w:r>
          </w:p>
        </w:tc>
      </w:tr>
      <w:tr w:rsidR="00B91292" w:rsidRPr="004246B6" w:rsidTr="0044335B">
        <w:tc>
          <w:tcPr>
            <w:tcW w:w="1898" w:type="dxa"/>
            <w:vMerge/>
          </w:tcPr>
          <w:p w:rsidR="00B91292" w:rsidRPr="00D11451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B91292" w:rsidRPr="00125518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46" w:type="dxa"/>
            <w:gridSpan w:val="2"/>
          </w:tcPr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246B6">
              <w:rPr>
                <w:rFonts w:ascii="Times New Roman" w:hAnsi="Times New Roman" w:cs="Times New Roman"/>
              </w:rPr>
              <w:t>Набрать не менее 5 баллов по сумме 9 нормативов</w:t>
            </w:r>
          </w:p>
        </w:tc>
      </w:tr>
      <w:tr w:rsidR="00B91292" w:rsidRPr="004246B6" w:rsidTr="0044335B">
        <w:tc>
          <w:tcPr>
            <w:tcW w:w="1898" w:type="dxa"/>
            <w:vMerge w:val="restart"/>
          </w:tcPr>
          <w:p w:rsidR="00B91292" w:rsidRPr="00D11451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11451">
              <w:rPr>
                <w:rFonts w:ascii="Times New Roman" w:hAnsi="Times New Roman" w:cs="Times New Roman"/>
              </w:rPr>
              <w:t>3 год</w:t>
            </w:r>
          </w:p>
        </w:tc>
        <w:tc>
          <w:tcPr>
            <w:tcW w:w="1960" w:type="dxa"/>
            <w:vMerge w:val="restart"/>
          </w:tcPr>
          <w:p w:rsidR="00B91292" w:rsidRPr="008E2AA2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E2AA2">
              <w:rPr>
                <w:rFonts w:ascii="Times New Roman" w:hAnsi="Times New Roman" w:cs="Times New Roman"/>
              </w:rPr>
              <w:t>Без требований</w:t>
            </w:r>
          </w:p>
        </w:tc>
        <w:tc>
          <w:tcPr>
            <w:tcW w:w="2329" w:type="dxa"/>
          </w:tcPr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246B6">
              <w:rPr>
                <w:rFonts w:ascii="Times New Roman" w:hAnsi="Times New Roman" w:cs="Times New Roman"/>
              </w:rPr>
              <w:t>Сдача двух контрольных нормативов</w:t>
            </w:r>
          </w:p>
        </w:tc>
        <w:tc>
          <w:tcPr>
            <w:tcW w:w="2817" w:type="dxa"/>
          </w:tcPr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246B6">
              <w:rPr>
                <w:rFonts w:ascii="Times New Roman" w:hAnsi="Times New Roman" w:cs="Times New Roman"/>
              </w:rPr>
              <w:t>Сдача не менее 3-х контрольных нормативов (набрать не менее 3-х баллов)</w:t>
            </w:r>
          </w:p>
        </w:tc>
      </w:tr>
      <w:tr w:rsidR="00B91292" w:rsidRPr="004246B6" w:rsidTr="0044335B">
        <w:tc>
          <w:tcPr>
            <w:tcW w:w="1898" w:type="dxa"/>
            <w:vMerge/>
          </w:tcPr>
          <w:p w:rsidR="00B91292" w:rsidRPr="00D11451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B91292" w:rsidRPr="00125518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46" w:type="dxa"/>
            <w:gridSpan w:val="2"/>
          </w:tcPr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246B6">
              <w:rPr>
                <w:rFonts w:ascii="Times New Roman" w:hAnsi="Times New Roman" w:cs="Times New Roman"/>
              </w:rPr>
              <w:t>Набрать не менее 5 баллов по сумме 9 нормативов</w:t>
            </w:r>
          </w:p>
        </w:tc>
      </w:tr>
      <w:tr w:rsidR="00B91292" w:rsidRPr="004246B6" w:rsidTr="0044335B">
        <w:tc>
          <w:tcPr>
            <w:tcW w:w="1898" w:type="dxa"/>
            <w:vMerge w:val="restart"/>
          </w:tcPr>
          <w:p w:rsidR="00B91292" w:rsidRPr="00D11451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11451">
              <w:rPr>
                <w:rFonts w:ascii="Times New Roman" w:hAnsi="Times New Roman" w:cs="Times New Roman"/>
              </w:rPr>
              <w:t>4 год</w:t>
            </w:r>
          </w:p>
        </w:tc>
        <w:tc>
          <w:tcPr>
            <w:tcW w:w="1960" w:type="dxa"/>
            <w:vMerge w:val="restart"/>
          </w:tcPr>
          <w:p w:rsidR="00B91292" w:rsidRPr="008E2AA2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E2AA2">
              <w:rPr>
                <w:rFonts w:ascii="Times New Roman" w:hAnsi="Times New Roman" w:cs="Times New Roman"/>
              </w:rPr>
              <w:t>Без требований</w:t>
            </w:r>
          </w:p>
        </w:tc>
        <w:tc>
          <w:tcPr>
            <w:tcW w:w="2329" w:type="dxa"/>
          </w:tcPr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246B6">
              <w:rPr>
                <w:rFonts w:ascii="Times New Roman" w:hAnsi="Times New Roman" w:cs="Times New Roman"/>
              </w:rPr>
              <w:t>Сдача двух контрольных нормативов</w:t>
            </w:r>
          </w:p>
        </w:tc>
        <w:tc>
          <w:tcPr>
            <w:tcW w:w="2817" w:type="dxa"/>
          </w:tcPr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246B6">
              <w:rPr>
                <w:rFonts w:ascii="Times New Roman" w:hAnsi="Times New Roman" w:cs="Times New Roman"/>
              </w:rPr>
              <w:t>Сдача не менее 3-х контрольных нормативов (набрать не менее 3-х баллов)</w:t>
            </w:r>
          </w:p>
        </w:tc>
      </w:tr>
      <w:tr w:rsidR="00B91292" w:rsidRPr="004246B6" w:rsidTr="0044335B">
        <w:tc>
          <w:tcPr>
            <w:tcW w:w="1898" w:type="dxa"/>
            <w:vMerge/>
          </w:tcPr>
          <w:p w:rsidR="00B91292" w:rsidRPr="00D11451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B91292" w:rsidRPr="00125518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46" w:type="dxa"/>
            <w:gridSpan w:val="2"/>
          </w:tcPr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246B6">
              <w:rPr>
                <w:rFonts w:ascii="Times New Roman" w:hAnsi="Times New Roman" w:cs="Times New Roman"/>
              </w:rPr>
              <w:t>Набрать не менее 5 баллов по сумме 9 нормативов</w:t>
            </w:r>
          </w:p>
        </w:tc>
      </w:tr>
      <w:tr w:rsidR="00B91292" w:rsidRPr="004246B6" w:rsidTr="0044335B">
        <w:tc>
          <w:tcPr>
            <w:tcW w:w="1898" w:type="dxa"/>
            <w:vMerge w:val="restart"/>
          </w:tcPr>
          <w:p w:rsidR="00B91292" w:rsidRPr="00D11451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11451">
              <w:rPr>
                <w:rFonts w:ascii="Times New Roman" w:hAnsi="Times New Roman" w:cs="Times New Roman"/>
              </w:rPr>
              <w:t>5 год</w:t>
            </w:r>
          </w:p>
        </w:tc>
        <w:tc>
          <w:tcPr>
            <w:tcW w:w="1960" w:type="dxa"/>
            <w:vMerge w:val="restart"/>
          </w:tcPr>
          <w:p w:rsidR="00B91292" w:rsidRPr="008E2AA2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E2AA2">
              <w:rPr>
                <w:rFonts w:ascii="Times New Roman" w:hAnsi="Times New Roman" w:cs="Times New Roman"/>
              </w:rPr>
              <w:t>Без требований</w:t>
            </w:r>
          </w:p>
        </w:tc>
        <w:tc>
          <w:tcPr>
            <w:tcW w:w="2329" w:type="dxa"/>
          </w:tcPr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246B6">
              <w:rPr>
                <w:rFonts w:ascii="Times New Roman" w:hAnsi="Times New Roman" w:cs="Times New Roman"/>
              </w:rPr>
              <w:t>Сдача двух контрольных нормативов</w:t>
            </w:r>
          </w:p>
        </w:tc>
        <w:tc>
          <w:tcPr>
            <w:tcW w:w="2817" w:type="dxa"/>
          </w:tcPr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246B6">
              <w:rPr>
                <w:rFonts w:ascii="Times New Roman" w:hAnsi="Times New Roman" w:cs="Times New Roman"/>
              </w:rPr>
              <w:t>Сдача не менее 3-х контрольных нормативов (набрать не менее 3-х баллов)</w:t>
            </w:r>
          </w:p>
        </w:tc>
      </w:tr>
      <w:tr w:rsidR="00B91292" w:rsidRPr="004246B6" w:rsidTr="006B762B">
        <w:trPr>
          <w:trHeight w:val="384"/>
        </w:trPr>
        <w:tc>
          <w:tcPr>
            <w:tcW w:w="1898" w:type="dxa"/>
            <w:vMerge/>
          </w:tcPr>
          <w:p w:rsidR="00B91292" w:rsidRPr="00D11451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B91292" w:rsidRPr="00125518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46" w:type="dxa"/>
            <w:gridSpan w:val="2"/>
          </w:tcPr>
          <w:p w:rsidR="00B91292" w:rsidRPr="004246B6" w:rsidRDefault="00B91292" w:rsidP="006B762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246B6">
              <w:rPr>
                <w:rFonts w:ascii="Times New Roman" w:hAnsi="Times New Roman" w:cs="Times New Roman"/>
              </w:rPr>
              <w:t>Набрать не менее 5 баллов по сумме 9 нормативов</w:t>
            </w:r>
          </w:p>
        </w:tc>
      </w:tr>
      <w:tr w:rsidR="006B762B" w:rsidRPr="004246B6" w:rsidTr="006B762B">
        <w:tc>
          <w:tcPr>
            <w:tcW w:w="9004" w:type="dxa"/>
            <w:gridSpan w:val="4"/>
          </w:tcPr>
          <w:p w:rsidR="006B762B" w:rsidRPr="004246B6" w:rsidRDefault="006B762B" w:rsidP="006B762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246B6">
              <w:rPr>
                <w:rFonts w:ascii="Times New Roman" w:hAnsi="Times New Roman" w:cs="Times New Roman"/>
                <w:b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</w:rPr>
              <w:t xml:space="preserve">совершенствования </w:t>
            </w:r>
            <w:r w:rsidRPr="004246B6">
              <w:rPr>
                <w:rFonts w:ascii="Times New Roman" w:hAnsi="Times New Roman" w:cs="Times New Roman"/>
                <w:b/>
              </w:rPr>
              <w:t>спортивного мастерства</w:t>
            </w:r>
          </w:p>
        </w:tc>
      </w:tr>
      <w:tr w:rsidR="00B91292" w:rsidRPr="004246B6" w:rsidTr="0044335B">
        <w:tc>
          <w:tcPr>
            <w:tcW w:w="1898" w:type="dxa"/>
            <w:vMerge w:val="restart"/>
          </w:tcPr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246B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60" w:type="dxa"/>
            <w:vMerge w:val="restart"/>
          </w:tcPr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246B6">
              <w:rPr>
                <w:rFonts w:ascii="Times New Roman" w:hAnsi="Times New Roman" w:cs="Times New Roman"/>
              </w:rPr>
              <w:t xml:space="preserve">Наличие </w:t>
            </w:r>
            <w:r w:rsidRPr="004246B6">
              <w:rPr>
                <w:rFonts w:ascii="Times New Roman" w:hAnsi="Times New Roman" w:cs="Times New Roman"/>
                <w:lang w:val="en-US"/>
              </w:rPr>
              <w:t>I</w:t>
            </w:r>
            <w:r w:rsidRPr="004246B6">
              <w:rPr>
                <w:rFonts w:ascii="Times New Roman" w:hAnsi="Times New Roman" w:cs="Times New Roman"/>
              </w:rPr>
              <w:t xml:space="preserve"> спортивного разряда, положительная динамика роста спортивных результатов</w:t>
            </w:r>
          </w:p>
        </w:tc>
        <w:tc>
          <w:tcPr>
            <w:tcW w:w="2329" w:type="dxa"/>
          </w:tcPr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246B6">
              <w:rPr>
                <w:rFonts w:ascii="Times New Roman" w:hAnsi="Times New Roman" w:cs="Times New Roman"/>
              </w:rPr>
              <w:t>Сдача четырёх контрольных нормативов</w:t>
            </w:r>
          </w:p>
        </w:tc>
        <w:tc>
          <w:tcPr>
            <w:tcW w:w="2817" w:type="dxa"/>
          </w:tcPr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246B6">
              <w:rPr>
                <w:rFonts w:ascii="Times New Roman" w:hAnsi="Times New Roman" w:cs="Times New Roman"/>
              </w:rPr>
              <w:t>Сдача не менее 5-и контрольных нормативов (набрать не менее 5-и баллов)</w:t>
            </w:r>
          </w:p>
        </w:tc>
      </w:tr>
      <w:tr w:rsidR="00B91292" w:rsidRPr="004246B6" w:rsidTr="0044335B">
        <w:tc>
          <w:tcPr>
            <w:tcW w:w="1898" w:type="dxa"/>
            <w:vMerge/>
          </w:tcPr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gridSpan w:val="2"/>
          </w:tcPr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246B6">
              <w:rPr>
                <w:rFonts w:ascii="Times New Roman" w:hAnsi="Times New Roman" w:cs="Times New Roman"/>
              </w:rPr>
              <w:t>Набрать не менее 9 баллов по сумме 11 нормативов</w:t>
            </w:r>
          </w:p>
        </w:tc>
      </w:tr>
      <w:tr w:rsidR="00B91292" w:rsidRPr="004246B6" w:rsidTr="0044335B">
        <w:tc>
          <w:tcPr>
            <w:tcW w:w="9004" w:type="dxa"/>
            <w:gridSpan w:val="4"/>
          </w:tcPr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46B6">
              <w:rPr>
                <w:rFonts w:ascii="Times New Roman" w:hAnsi="Times New Roman" w:cs="Times New Roman"/>
                <w:b/>
              </w:rPr>
              <w:t>Этап высшего спортивного мастерства</w:t>
            </w:r>
          </w:p>
        </w:tc>
      </w:tr>
      <w:tr w:rsidR="00B91292" w:rsidRPr="004246B6" w:rsidTr="0044335B">
        <w:tc>
          <w:tcPr>
            <w:tcW w:w="1898" w:type="dxa"/>
            <w:vMerge w:val="restart"/>
          </w:tcPr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246B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60" w:type="dxa"/>
            <w:vMerge w:val="restart"/>
          </w:tcPr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246B6">
              <w:rPr>
                <w:rFonts w:ascii="Times New Roman" w:hAnsi="Times New Roman" w:cs="Times New Roman"/>
              </w:rPr>
              <w:t>Наличие КМС спортивного разряда, положительная динамика роста спортивных результатов</w:t>
            </w:r>
          </w:p>
        </w:tc>
        <w:tc>
          <w:tcPr>
            <w:tcW w:w="2329" w:type="dxa"/>
          </w:tcPr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246B6">
              <w:rPr>
                <w:rFonts w:ascii="Times New Roman" w:hAnsi="Times New Roman" w:cs="Times New Roman"/>
              </w:rPr>
              <w:t>Сдача четырёх контрольных нормативов</w:t>
            </w:r>
          </w:p>
        </w:tc>
        <w:tc>
          <w:tcPr>
            <w:tcW w:w="2817" w:type="dxa"/>
          </w:tcPr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246B6">
              <w:rPr>
                <w:rFonts w:ascii="Times New Roman" w:hAnsi="Times New Roman" w:cs="Times New Roman"/>
              </w:rPr>
              <w:t>Сдача не менее 5-и контрольных нормативов (набрать не менее 5-и баллов)</w:t>
            </w:r>
          </w:p>
        </w:tc>
      </w:tr>
      <w:tr w:rsidR="00B91292" w:rsidRPr="00D11451" w:rsidTr="0044335B">
        <w:tc>
          <w:tcPr>
            <w:tcW w:w="1898" w:type="dxa"/>
            <w:vMerge/>
          </w:tcPr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gridSpan w:val="2"/>
          </w:tcPr>
          <w:p w:rsidR="00B91292" w:rsidRPr="004246B6" w:rsidRDefault="00B91292" w:rsidP="004433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246B6">
              <w:rPr>
                <w:rFonts w:ascii="Times New Roman" w:hAnsi="Times New Roman" w:cs="Times New Roman"/>
              </w:rPr>
              <w:t>Набрать не менее 9 баллов по сумме 11 нормативов</w:t>
            </w:r>
          </w:p>
        </w:tc>
      </w:tr>
    </w:tbl>
    <w:p w:rsidR="003C5558" w:rsidRDefault="003C5558" w:rsidP="00B91292"/>
    <w:p w:rsidR="003C5558" w:rsidRPr="00337006" w:rsidRDefault="003C5558" w:rsidP="003C5558">
      <w:pPr>
        <w:spacing w:after="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37006">
        <w:rPr>
          <w:rFonts w:ascii="Times New Roman" w:hAnsi="Times New Roman" w:cs="Times New Roman"/>
          <w:sz w:val="24"/>
          <w:szCs w:val="24"/>
        </w:rPr>
        <w:t xml:space="preserve">           В связи с особенностями вида спорта  волейбол, </w:t>
      </w:r>
      <w:r w:rsidRPr="00337006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требованиями отбора высокорослых спортсменов и </w:t>
      </w:r>
      <w:r w:rsidRPr="00337006">
        <w:rPr>
          <w:rFonts w:ascii="Times New Roman" w:hAnsi="Times New Roman" w:cs="Times New Roman"/>
          <w:sz w:val="24"/>
          <w:szCs w:val="24"/>
        </w:rPr>
        <w:t>н</w:t>
      </w:r>
      <w:r w:rsidRPr="00337006">
        <w:rPr>
          <w:rFonts w:ascii="Times New Roman" w:hAnsi="Times New Roman" w:cs="Times New Roman"/>
          <w:color w:val="000000"/>
          <w:sz w:val="24"/>
          <w:szCs w:val="24"/>
        </w:rPr>
        <w:t>а основании требований к модельным характеристикам волейболистов разрабатываются нормативные требования по основным параметрам антропометрии и подготовленности спортсменов.</w:t>
      </w:r>
    </w:p>
    <w:p w:rsidR="003C5558" w:rsidRPr="00337006" w:rsidRDefault="003C5558" w:rsidP="003C5558">
      <w:pPr>
        <w:jc w:val="both"/>
        <w:rPr>
          <w:rFonts w:ascii="Times New Roman" w:hAnsi="Times New Roman" w:cs="Times New Roman"/>
          <w:sz w:val="24"/>
          <w:szCs w:val="24"/>
        </w:rPr>
      </w:pPr>
      <w:r w:rsidRPr="00337006">
        <w:rPr>
          <w:rFonts w:ascii="Times New Roman" w:hAnsi="Times New Roman" w:cs="Times New Roman"/>
          <w:sz w:val="24"/>
          <w:szCs w:val="24"/>
        </w:rPr>
        <w:t xml:space="preserve">             При приёме у  занимающихся и спортсменов нормативов следует учитывать их антропометрические данные (таблица ниже) и принимать данных претендентов без отбора.</w:t>
      </w:r>
    </w:p>
    <w:p w:rsidR="003C5558" w:rsidRPr="00337006" w:rsidRDefault="003C5558" w:rsidP="003C555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92" w:type="dxa"/>
        <w:tblLook w:val="04A0"/>
      </w:tblPr>
      <w:tblGrid>
        <w:gridCol w:w="2235"/>
        <w:gridCol w:w="2551"/>
        <w:gridCol w:w="2551"/>
      </w:tblGrid>
      <w:tr w:rsidR="003C5558" w:rsidRPr="00337006" w:rsidTr="003F6555">
        <w:tc>
          <w:tcPr>
            <w:tcW w:w="2235" w:type="dxa"/>
          </w:tcPr>
          <w:p w:rsidR="003C5558" w:rsidRPr="00337006" w:rsidRDefault="003C5558" w:rsidP="003F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06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551" w:type="dxa"/>
          </w:tcPr>
          <w:p w:rsidR="003C5558" w:rsidRPr="00337006" w:rsidRDefault="003C5558" w:rsidP="003F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06">
              <w:rPr>
                <w:rFonts w:ascii="Times New Roman" w:hAnsi="Times New Roman" w:cs="Times New Roman"/>
                <w:sz w:val="24"/>
                <w:szCs w:val="24"/>
              </w:rPr>
              <w:t>Рост юноши</w:t>
            </w:r>
          </w:p>
        </w:tc>
        <w:tc>
          <w:tcPr>
            <w:tcW w:w="2551" w:type="dxa"/>
          </w:tcPr>
          <w:p w:rsidR="003C5558" w:rsidRPr="00337006" w:rsidRDefault="003C5558" w:rsidP="003F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06">
              <w:rPr>
                <w:rFonts w:ascii="Times New Roman" w:hAnsi="Times New Roman" w:cs="Times New Roman"/>
                <w:sz w:val="24"/>
                <w:szCs w:val="24"/>
              </w:rPr>
              <w:t>Рост девушки</w:t>
            </w:r>
          </w:p>
        </w:tc>
      </w:tr>
      <w:tr w:rsidR="003C5558" w:rsidRPr="00337006" w:rsidTr="003F6555">
        <w:tc>
          <w:tcPr>
            <w:tcW w:w="2235" w:type="dxa"/>
          </w:tcPr>
          <w:p w:rsidR="003C5558" w:rsidRPr="00337006" w:rsidRDefault="003C5558" w:rsidP="003F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06"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2551" w:type="dxa"/>
          </w:tcPr>
          <w:p w:rsidR="003C5558" w:rsidRPr="00337006" w:rsidRDefault="003C5558" w:rsidP="003F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0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51" w:type="dxa"/>
          </w:tcPr>
          <w:p w:rsidR="003C5558" w:rsidRPr="00337006" w:rsidRDefault="003C5558" w:rsidP="003F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0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3C5558" w:rsidRPr="00337006" w:rsidTr="003F6555">
        <w:tc>
          <w:tcPr>
            <w:tcW w:w="2235" w:type="dxa"/>
          </w:tcPr>
          <w:p w:rsidR="003C5558" w:rsidRPr="00337006" w:rsidRDefault="003C5558" w:rsidP="003F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06"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2551" w:type="dxa"/>
          </w:tcPr>
          <w:p w:rsidR="003C5558" w:rsidRPr="00337006" w:rsidRDefault="003C5558" w:rsidP="003F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0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51" w:type="dxa"/>
          </w:tcPr>
          <w:p w:rsidR="003C5558" w:rsidRPr="00337006" w:rsidRDefault="003C5558" w:rsidP="003F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0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3C5558" w:rsidRPr="00337006" w:rsidTr="003F6555">
        <w:tc>
          <w:tcPr>
            <w:tcW w:w="2235" w:type="dxa"/>
          </w:tcPr>
          <w:p w:rsidR="003C5558" w:rsidRPr="00337006" w:rsidRDefault="003C5558" w:rsidP="003F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06"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2551" w:type="dxa"/>
          </w:tcPr>
          <w:p w:rsidR="003C5558" w:rsidRPr="00337006" w:rsidRDefault="003C5558" w:rsidP="003F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0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1" w:type="dxa"/>
          </w:tcPr>
          <w:p w:rsidR="003C5558" w:rsidRPr="00337006" w:rsidRDefault="003C5558" w:rsidP="003F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0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C5558" w:rsidRPr="00337006" w:rsidTr="003F6555">
        <w:tc>
          <w:tcPr>
            <w:tcW w:w="2235" w:type="dxa"/>
          </w:tcPr>
          <w:p w:rsidR="003C5558" w:rsidRPr="00337006" w:rsidRDefault="003C5558" w:rsidP="003F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06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551" w:type="dxa"/>
          </w:tcPr>
          <w:p w:rsidR="003C5558" w:rsidRPr="00337006" w:rsidRDefault="003C5558" w:rsidP="003F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0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1" w:type="dxa"/>
          </w:tcPr>
          <w:p w:rsidR="003C5558" w:rsidRPr="00337006" w:rsidRDefault="003C5558" w:rsidP="003F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0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3C5558" w:rsidRPr="00337006" w:rsidTr="003F6555">
        <w:tc>
          <w:tcPr>
            <w:tcW w:w="2235" w:type="dxa"/>
          </w:tcPr>
          <w:p w:rsidR="003C5558" w:rsidRPr="00337006" w:rsidRDefault="003C5558" w:rsidP="003F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06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551" w:type="dxa"/>
          </w:tcPr>
          <w:p w:rsidR="003C5558" w:rsidRPr="00337006" w:rsidRDefault="003C5558" w:rsidP="003F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06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551" w:type="dxa"/>
          </w:tcPr>
          <w:p w:rsidR="003C5558" w:rsidRPr="00337006" w:rsidRDefault="003C5558" w:rsidP="003F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0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3C5558" w:rsidRPr="00337006" w:rsidTr="003F6555">
        <w:tc>
          <w:tcPr>
            <w:tcW w:w="2235" w:type="dxa"/>
          </w:tcPr>
          <w:p w:rsidR="003C5558" w:rsidRPr="00337006" w:rsidRDefault="003C5558" w:rsidP="003F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06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551" w:type="dxa"/>
          </w:tcPr>
          <w:p w:rsidR="003C5558" w:rsidRPr="00337006" w:rsidRDefault="003C5558" w:rsidP="003F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0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1" w:type="dxa"/>
          </w:tcPr>
          <w:p w:rsidR="003C5558" w:rsidRPr="00337006" w:rsidRDefault="003C5558" w:rsidP="003F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0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3C5558" w:rsidRPr="00337006" w:rsidTr="003F6555">
        <w:tc>
          <w:tcPr>
            <w:tcW w:w="2235" w:type="dxa"/>
          </w:tcPr>
          <w:p w:rsidR="003C5558" w:rsidRPr="00337006" w:rsidRDefault="003C5558" w:rsidP="003F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06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551" w:type="dxa"/>
          </w:tcPr>
          <w:p w:rsidR="003C5558" w:rsidRPr="00337006" w:rsidRDefault="003C5558" w:rsidP="003F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0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551" w:type="dxa"/>
          </w:tcPr>
          <w:p w:rsidR="003C5558" w:rsidRPr="00337006" w:rsidRDefault="003C5558" w:rsidP="003F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06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3C5558" w:rsidRPr="00337006" w:rsidTr="003F6555">
        <w:tc>
          <w:tcPr>
            <w:tcW w:w="2235" w:type="dxa"/>
          </w:tcPr>
          <w:p w:rsidR="003C5558" w:rsidRPr="00337006" w:rsidRDefault="003C5558" w:rsidP="003F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06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551" w:type="dxa"/>
          </w:tcPr>
          <w:p w:rsidR="003C5558" w:rsidRPr="00337006" w:rsidRDefault="003C5558" w:rsidP="003F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</w:tcPr>
          <w:p w:rsidR="003C5558" w:rsidRPr="00337006" w:rsidRDefault="003C5558" w:rsidP="003F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0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</w:tbl>
    <w:p w:rsidR="003C5558" w:rsidRDefault="003C5558" w:rsidP="00B91292"/>
    <w:p w:rsidR="00337006" w:rsidRDefault="00337006" w:rsidP="00B91292"/>
    <w:p w:rsidR="00337006" w:rsidRDefault="00337006" w:rsidP="00B91292"/>
    <w:p w:rsidR="00A64027" w:rsidRPr="00EF195D" w:rsidRDefault="00A64027" w:rsidP="00A64027">
      <w:pPr>
        <w:shd w:val="clear" w:color="auto" w:fill="FFFFFF"/>
        <w:spacing w:after="0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5D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УКАЗАНИЯ К ВЫПОЛНЕНИЮ КОНТРОЛЬНЫХ</w:t>
      </w:r>
    </w:p>
    <w:p w:rsidR="00A64027" w:rsidRDefault="00A64027" w:rsidP="00A64027">
      <w:pPr>
        <w:shd w:val="clear" w:color="auto" w:fill="FFFFFF"/>
        <w:spacing w:after="0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5D">
        <w:rPr>
          <w:rFonts w:ascii="Times New Roman" w:hAnsi="Times New Roman" w:cs="Times New Roman"/>
          <w:b/>
          <w:sz w:val="24"/>
          <w:szCs w:val="24"/>
        </w:rPr>
        <w:t>УПРАЖНЕНИЙ (ТЕСТОВ) ЗАНИМАЮЩИХСЯ</w:t>
      </w:r>
    </w:p>
    <w:p w:rsidR="00A64027" w:rsidRPr="00EF195D" w:rsidRDefault="00A64027" w:rsidP="00A64027">
      <w:pPr>
        <w:shd w:val="clear" w:color="auto" w:fill="FFFFFF"/>
        <w:spacing w:after="0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C25" w:rsidRPr="00D37C12" w:rsidRDefault="00D44C25" w:rsidP="00D44C25">
      <w:pPr>
        <w:pStyle w:val="a4"/>
        <w:numPr>
          <w:ilvl w:val="0"/>
          <w:numId w:val="6"/>
        </w:numPr>
        <w:shd w:val="clear" w:color="auto" w:fill="FFFFFF"/>
        <w:spacing w:after="0"/>
        <w:ind w:left="-142" w:right="43"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Бег на 20 м.</w:t>
      </w:r>
      <w:r w:rsidRPr="00D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Испытание проводится по общепринятой методике, старт высокий («стойка волейболиста»).</w:t>
      </w:r>
    </w:p>
    <w:p w:rsidR="00D44C25" w:rsidRPr="00D37C12" w:rsidRDefault="00D44C25" w:rsidP="00D44C25">
      <w:pPr>
        <w:pStyle w:val="a4"/>
        <w:numPr>
          <w:ilvl w:val="0"/>
          <w:numId w:val="6"/>
        </w:numPr>
        <w:shd w:val="clear" w:color="auto" w:fill="FFFFFF"/>
        <w:tabs>
          <w:tab w:val="left" w:pos="709"/>
        </w:tabs>
        <w:spacing w:after="0"/>
        <w:ind w:left="-142" w:right="43"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Бег на  30 м с высокого старта.</w:t>
      </w:r>
      <w:r w:rsidRPr="00D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Испытание проводится по общепринятой методике, старт высокий («стойка волейболиста»).</w:t>
      </w:r>
    </w:p>
    <w:p w:rsidR="00D44C25" w:rsidRPr="00D37C12" w:rsidRDefault="00D44C25" w:rsidP="00D44C25">
      <w:pPr>
        <w:pStyle w:val="a4"/>
        <w:numPr>
          <w:ilvl w:val="0"/>
          <w:numId w:val="6"/>
        </w:numPr>
        <w:shd w:val="clear" w:color="auto" w:fill="FFFFFF"/>
        <w:spacing w:after="0"/>
        <w:ind w:left="-142" w:right="43"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Бег на 60 м.</w:t>
      </w:r>
      <w:r w:rsidRPr="00D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Испытание проводится по общепринятой методике, старт высокий («стойка волейболиста»).</w:t>
      </w:r>
    </w:p>
    <w:p w:rsidR="00D44C25" w:rsidRPr="00D37C12" w:rsidRDefault="00D44C25" w:rsidP="00D44C2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37C12">
        <w:rPr>
          <w:rFonts w:ascii="Times New Roman" w:eastAsia="TimesNewRomanPSMT" w:hAnsi="Times New Roman" w:cs="Times New Roman"/>
          <w:i/>
          <w:sz w:val="24"/>
          <w:szCs w:val="24"/>
        </w:rPr>
        <w:t>Сгибание и разгибание рук в упоре лежа на полу</w:t>
      </w:r>
      <w:r w:rsidRPr="00D37C12">
        <w:rPr>
          <w:rFonts w:ascii="Times New Roman" w:eastAsia="TimesNewRomanPSMT" w:hAnsi="Times New Roman" w:cs="Times New Roman"/>
          <w:sz w:val="24"/>
          <w:szCs w:val="24"/>
        </w:rPr>
        <w:t xml:space="preserve">. Тестирование сгибания и разгибания рук в упоре лежа на полу, может </w:t>
      </w:r>
      <w:proofErr w:type="gramStart"/>
      <w:r w:rsidRPr="00D37C12">
        <w:rPr>
          <w:rFonts w:ascii="Times New Roman" w:eastAsia="TimesNewRomanPSMT" w:hAnsi="Times New Roman" w:cs="Times New Roman"/>
          <w:sz w:val="24"/>
          <w:szCs w:val="24"/>
        </w:rPr>
        <w:t>проводится</w:t>
      </w:r>
      <w:proofErr w:type="gramEnd"/>
      <w:r w:rsidRPr="00D37C12">
        <w:rPr>
          <w:rFonts w:ascii="Times New Roman" w:eastAsia="TimesNewRomanPSMT" w:hAnsi="Times New Roman" w:cs="Times New Roman"/>
          <w:sz w:val="24"/>
          <w:szCs w:val="24"/>
        </w:rPr>
        <w:t xml:space="preserve"> с применением «контактной платформы», либо без нее. Сгибание и разгибание рук в упоре лежа на полу, выполняется из ИП: </w:t>
      </w:r>
      <w:proofErr w:type="gramStart"/>
      <w:r w:rsidRPr="00D37C12">
        <w:rPr>
          <w:rFonts w:ascii="Times New Roman" w:eastAsia="TimesNewRomanPSMT" w:hAnsi="Times New Roman" w:cs="Times New Roman"/>
          <w:sz w:val="24"/>
          <w:szCs w:val="24"/>
        </w:rPr>
        <w:t>упор</w:t>
      </w:r>
      <w:proofErr w:type="gramEnd"/>
      <w:r w:rsidRPr="00D37C12">
        <w:rPr>
          <w:rFonts w:ascii="Times New Roman" w:eastAsia="TimesNewRomanPSMT" w:hAnsi="Times New Roman" w:cs="Times New Roman"/>
          <w:sz w:val="24"/>
          <w:szCs w:val="24"/>
        </w:rPr>
        <w:t xml:space="preserve">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 Сгибая руки, необходимо коснуться грудью пола или «контактной платформы» высотой 5 см, затем, разгибая руки, вернуться в ИП и, зафиксировав его на 0,5 с, продолжить выполнение тестирования. Засчитывается количество правильно выполненных сгибаний и разгибаний рук.</w:t>
      </w:r>
    </w:p>
    <w:p w:rsidR="00D44C25" w:rsidRPr="00D37C12" w:rsidRDefault="00D44C25" w:rsidP="00D44C2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ind w:left="-142"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Подтягивание из виса на высокой перекладине.    </w:t>
      </w:r>
      <w:r w:rsidRPr="00D37C12">
        <w:rPr>
          <w:rFonts w:ascii="Times New Roman" w:eastAsia="TimesNewRomanPSMT" w:hAnsi="Times New Roman" w:cs="Times New Roman"/>
          <w:sz w:val="24"/>
          <w:szCs w:val="24"/>
        </w:rPr>
        <w:t>Подтягивание из виса на высокой перекладине выполняется из ИП: вис хватом сверху, кисти рук на ширине плеч, руки, туловище и ноги выпрямлены, ноги не касаются пола, ступни вместе. Участник подтягивается так, чтобы подбородок пересек верхнюю линию грифа перекладины, затем опускается в вис и, зафиксировав на 0,5 с ИП, продолжает выполнение упражнения. Засчитывается количество правильно выполненных подтягиваний.</w:t>
      </w:r>
    </w:p>
    <w:p w:rsidR="00D44C25" w:rsidRPr="00D37C12" w:rsidRDefault="00D44C25" w:rsidP="00D44C2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ind w:left="-142"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Наклон вперед из </w:t>
      </w:r>
      <w:proofErr w:type="gramStart"/>
      <w:r w:rsidRPr="00D37C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положения</w:t>
      </w:r>
      <w:proofErr w:type="gramEnd"/>
      <w:r w:rsidRPr="00D37C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стоя на гимнастической скамейке. </w:t>
      </w:r>
      <w:r w:rsidRPr="00D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37C12">
        <w:rPr>
          <w:rFonts w:ascii="Times New Roman" w:eastAsia="TimesNewRomanPSMT" w:hAnsi="Times New Roman" w:cs="Times New Roman"/>
          <w:sz w:val="24"/>
          <w:szCs w:val="24"/>
        </w:rPr>
        <w:t xml:space="preserve">аклон вперед из </w:t>
      </w:r>
      <w:proofErr w:type="gramStart"/>
      <w:r w:rsidRPr="00D37C12">
        <w:rPr>
          <w:rFonts w:ascii="Times New Roman" w:eastAsia="TimesNewRomanPSMT" w:hAnsi="Times New Roman" w:cs="Times New Roman"/>
          <w:sz w:val="24"/>
          <w:szCs w:val="24"/>
        </w:rPr>
        <w:t>положения</w:t>
      </w:r>
      <w:proofErr w:type="gramEnd"/>
      <w:r w:rsidRPr="00D37C12">
        <w:rPr>
          <w:rFonts w:ascii="Times New Roman" w:eastAsia="TimesNewRomanPSMT" w:hAnsi="Times New Roman" w:cs="Times New Roman"/>
          <w:sz w:val="24"/>
          <w:szCs w:val="24"/>
        </w:rPr>
        <w:t xml:space="preserve"> стоя с прямыми ногами выполняется из ИП: стоя на полу или гимнастической скамье, ноги выпрямлены в коленях, ступни ног расположены параллельно на ширине 10 - 15 см. 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фиксирует результат в течение 2 </w:t>
      </w:r>
      <w:proofErr w:type="gramStart"/>
      <w:r w:rsidRPr="00D37C12">
        <w:rPr>
          <w:rFonts w:ascii="Times New Roman" w:eastAsia="TimesNewRomanPSMT" w:hAnsi="Times New Roman" w:cs="Times New Roman"/>
          <w:sz w:val="24"/>
          <w:szCs w:val="24"/>
        </w:rPr>
        <w:t>с</w:t>
      </w:r>
      <w:proofErr w:type="gramEnd"/>
      <w:r w:rsidRPr="00D37C12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gramStart"/>
      <w:r w:rsidRPr="00D37C12">
        <w:rPr>
          <w:rFonts w:ascii="Times New Roman" w:eastAsia="TimesNewRomanPSMT" w:hAnsi="Times New Roman" w:cs="Times New Roman"/>
          <w:sz w:val="24"/>
          <w:szCs w:val="24"/>
        </w:rPr>
        <w:t>При</w:t>
      </w:r>
      <w:proofErr w:type="gramEnd"/>
      <w:r w:rsidRPr="00D37C12">
        <w:rPr>
          <w:rFonts w:ascii="Times New Roman" w:eastAsia="TimesNewRomanPSMT" w:hAnsi="Times New Roman" w:cs="Times New Roman"/>
          <w:sz w:val="24"/>
          <w:szCs w:val="24"/>
        </w:rPr>
        <w:t xml:space="preserve"> выполнении испытания (теста)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2 </w:t>
      </w:r>
      <w:proofErr w:type="gramStart"/>
      <w:r w:rsidRPr="00D37C12">
        <w:rPr>
          <w:rFonts w:ascii="Times New Roman" w:eastAsia="TimesNewRomanPSMT" w:hAnsi="Times New Roman" w:cs="Times New Roman"/>
          <w:sz w:val="24"/>
          <w:szCs w:val="24"/>
        </w:rPr>
        <w:t>с</w:t>
      </w:r>
      <w:proofErr w:type="gramEnd"/>
      <w:r w:rsidRPr="00D37C12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gramStart"/>
      <w:r w:rsidRPr="00D37C12">
        <w:rPr>
          <w:rFonts w:ascii="Times New Roman" w:eastAsia="TimesNewRomanPSMT" w:hAnsi="Times New Roman" w:cs="Times New Roman"/>
          <w:sz w:val="24"/>
          <w:szCs w:val="24"/>
        </w:rPr>
        <w:t>Величина</w:t>
      </w:r>
      <w:proofErr w:type="gramEnd"/>
      <w:r w:rsidRPr="00D37C12">
        <w:rPr>
          <w:rFonts w:ascii="Times New Roman" w:eastAsia="TimesNewRomanPSMT" w:hAnsi="Times New Roman" w:cs="Times New Roman"/>
          <w:sz w:val="24"/>
          <w:szCs w:val="24"/>
        </w:rPr>
        <w:t xml:space="preserve"> гибкости измеряется в сантиметрах. Результат выше уровня гимнастической скамьи определяется знаком «</w:t>
      </w:r>
      <w:proofErr w:type="gramStart"/>
      <w:r w:rsidRPr="00D37C12">
        <w:rPr>
          <w:rFonts w:ascii="Times New Roman" w:eastAsia="TimesNewRomanPSMT" w:hAnsi="Times New Roman" w:cs="Times New Roman"/>
          <w:sz w:val="24"/>
          <w:szCs w:val="24"/>
        </w:rPr>
        <w:t>-»</w:t>
      </w:r>
      <w:proofErr w:type="gramEnd"/>
      <w:r w:rsidRPr="00D37C12">
        <w:rPr>
          <w:rFonts w:ascii="Times New Roman" w:eastAsia="TimesNewRomanPSMT" w:hAnsi="Times New Roman" w:cs="Times New Roman"/>
          <w:sz w:val="24"/>
          <w:szCs w:val="24"/>
        </w:rPr>
        <w:t xml:space="preserve"> , ниже - знаком «+».</w:t>
      </w:r>
    </w:p>
    <w:p w:rsidR="00D44C25" w:rsidRPr="00D37C12" w:rsidRDefault="00D44C25" w:rsidP="00D44C25">
      <w:pPr>
        <w:pStyle w:val="a4"/>
        <w:numPr>
          <w:ilvl w:val="0"/>
          <w:numId w:val="6"/>
        </w:numPr>
        <w:shd w:val="clear" w:color="auto" w:fill="FFFFFF"/>
        <w:spacing w:after="0"/>
        <w:ind w:left="-142" w:right="43"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Прыжок в длину с места толчком двумя ногами.</w:t>
      </w:r>
      <w:r w:rsidRPr="00D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Выполняется толчком двух ног без </w:t>
      </w:r>
      <w:proofErr w:type="spellStart"/>
      <w:r w:rsidRPr="00D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напрыгивания</w:t>
      </w:r>
      <w:proofErr w:type="spellEnd"/>
      <w:r w:rsidRPr="00D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Носки стоп находятся вплотную перед контрольной линией. Замер делается от контрольной линии до ближайшего к ней следа испытуемого при приземлении. Из трех попыток учитывается лучший результат. </w:t>
      </w:r>
    </w:p>
    <w:p w:rsidR="00D44C25" w:rsidRPr="00D37C12" w:rsidRDefault="00D44C25" w:rsidP="00D44C2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37C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Поднимание туловища из </w:t>
      </w:r>
      <w:proofErr w:type="gramStart"/>
      <w:r w:rsidRPr="00D37C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положения</w:t>
      </w:r>
      <w:proofErr w:type="gramEnd"/>
      <w:r w:rsidRPr="00D37C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лежа на спине (за 1 мин.)</w:t>
      </w:r>
      <w:r w:rsidRPr="00D37C12">
        <w:rPr>
          <w:rFonts w:ascii="TimesNewRomanPSMT" w:eastAsia="TimesNewRomanPSMT" w:cs="TimesNewRomanPSMT" w:hint="eastAsia"/>
          <w:sz w:val="24"/>
          <w:szCs w:val="24"/>
        </w:rPr>
        <w:t xml:space="preserve"> </w:t>
      </w:r>
      <w:r w:rsidRPr="00D37C12">
        <w:rPr>
          <w:rFonts w:ascii="Times New Roman" w:eastAsia="TimesNewRomanPSMT" w:hAnsi="Times New Roman" w:cs="Times New Roman"/>
          <w:sz w:val="24"/>
          <w:szCs w:val="24"/>
        </w:rPr>
        <w:t xml:space="preserve">Поднимание туловища из положения лежа выполняется из ИП: лежа на спине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полу. Участник выполняет максимальное количество </w:t>
      </w:r>
      <w:proofErr w:type="spellStart"/>
      <w:r w:rsidRPr="00D37C12">
        <w:rPr>
          <w:rFonts w:ascii="Times New Roman" w:eastAsia="TimesNewRomanPSMT" w:hAnsi="Times New Roman" w:cs="Times New Roman"/>
          <w:sz w:val="24"/>
          <w:szCs w:val="24"/>
        </w:rPr>
        <w:t>подниманий</w:t>
      </w:r>
      <w:proofErr w:type="spellEnd"/>
      <w:r w:rsidRPr="00D37C12">
        <w:rPr>
          <w:rFonts w:ascii="Times New Roman" w:eastAsia="TimesNewRomanPSMT" w:hAnsi="Times New Roman" w:cs="Times New Roman"/>
          <w:sz w:val="24"/>
          <w:szCs w:val="24"/>
        </w:rPr>
        <w:t xml:space="preserve"> за 1 мин., касаясь локтями бедер (коленей), с последующим возвратом в ИП. Засчитывается количество правильно </w:t>
      </w:r>
      <w:proofErr w:type="gramStart"/>
      <w:r w:rsidRPr="00D37C12">
        <w:rPr>
          <w:rFonts w:ascii="Times New Roman" w:eastAsia="TimesNewRomanPSMT" w:hAnsi="Times New Roman" w:cs="Times New Roman"/>
          <w:sz w:val="24"/>
          <w:szCs w:val="24"/>
        </w:rPr>
        <w:t>выполненных</w:t>
      </w:r>
      <w:proofErr w:type="gramEnd"/>
      <w:r w:rsidRPr="00D37C1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D37C12">
        <w:rPr>
          <w:rFonts w:ascii="Times New Roman" w:eastAsia="TimesNewRomanPSMT" w:hAnsi="Times New Roman" w:cs="Times New Roman"/>
          <w:sz w:val="24"/>
          <w:szCs w:val="24"/>
        </w:rPr>
        <w:t>подниманий</w:t>
      </w:r>
      <w:proofErr w:type="spellEnd"/>
      <w:r w:rsidRPr="00D37C12">
        <w:rPr>
          <w:rFonts w:ascii="Times New Roman" w:eastAsia="TimesNewRomanPSMT" w:hAnsi="Times New Roman" w:cs="Times New Roman"/>
          <w:sz w:val="24"/>
          <w:szCs w:val="24"/>
        </w:rPr>
        <w:t xml:space="preserve"> туловища. Для выполнения тестирования создаются пары, один из партнеров </w:t>
      </w:r>
      <w:r w:rsidRPr="00D37C12">
        <w:rPr>
          <w:rFonts w:ascii="Times New Roman" w:eastAsia="TimesNewRomanPSMT" w:hAnsi="Times New Roman" w:cs="Times New Roman"/>
          <w:sz w:val="24"/>
          <w:szCs w:val="24"/>
        </w:rPr>
        <w:lastRenderedPageBreak/>
        <w:t>выполняет упражнение, другой удерживает его ноги за ступни и голени. Затем участники меняются местами.</w:t>
      </w:r>
    </w:p>
    <w:p w:rsidR="00D44C25" w:rsidRPr="00D37C12" w:rsidRDefault="00D44C25" w:rsidP="00D44C25">
      <w:pPr>
        <w:pStyle w:val="a4"/>
        <w:numPr>
          <w:ilvl w:val="0"/>
          <w:numId w:val="6"/>
        </w:numPr>
        <w:shd w:val="clear" w:color="auto" w:fill="FFFFFF"/>
        <w:spacing w:after="0"/>
        <w:ind w:left="-142" w:right="43"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Челночный бег 5x6 м.</w:t>
      </w:r>
      <w:r w:rsidRPr="00D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расстоянии 6 м чертятся две линии - стартовая и контрольная. По зрительному сигналу волейболист бежит, </w:t>
      </w:r>
      <w:proofErr w:type="gramStart"/>
      <w:r w:rsidRPr="00D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преодолевая расстояние 6 м пять</w:t>
      </w:r>
      <w:proofErr w:type="gramEnd"/>
      <w:r w:rsidRPr="00D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раз. При изменении движения в обратном направлении обе ноги испытуемого должны пересечь линию. </w:t>
      </w:r>
    </w:p>
    <w:p w:rsidR="00D44C25" w:rsidRPr="00D37C12" w:rsidRDefault="00D44C25" w:rsidP="00D44C25">
      <w:pPr>
        <w:pStyle w:val="a4"/>
        <w:numPr>
          <w:ilvl w:val="0"/>
          <w:numId w:val="6"/>
        </w:numPr>
        <w:shd w:val="clear" w:color="auto" w:fill="FFFFFF"/>
        <w:spacing w:after="0"/>
        <w:ind w:left="-142" w:right="43"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Прыжок в высоту одновременным отталкиванием двумя ногами.</w:t>
      </w:r>
      <w:r w:rsidRPr="00D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этой цели применяется приспособление конструкции В.М. Абалакова «Косой экран» или другие, позволяющие измерить высоту подъема общего центра масс при подскоке вверх. Нельзя отталкиваться и приземляться за пределами квадрата 50x50 см. Число попыток - три. Учитывается лучший результат. При проведении испытания должны соблюдаться единые требования (точка отсчета при положении стоя на всей ступне, при прыжке с места - </w:t>
      </w:r>
      <w:proofErr w:type="gramStart"/>
      <w:r w:rsidRPr="00D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взмахом рук). Из трех попыток учитывается лучший результат. </w:t>
      </w:r>
    </w:p>
    <w:p w:rsidR="00D44C25" w:rsidRPr="00D37C12" w:rsidRDefault="00D44C25" w:rsidP="00D44C25">
      <w:pPr>
        <w:pStyle w:val="a4"/>
        <w:numPr>
          <w:ilvl w:val="0"/>
          <w:numId w:val="6"/>
        </w:numPr>
        <w:shd w:val="clear" w:color="auto" w:fill="FFFFFF"/>
        <w:spacing w:after="0"/>
        <w:ind w:left="-142" w:right="43"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Бросок мяча массой I кг из-за головы двумя руками.</w:t>
      </w:r>
      <w:r w:rsidRPr="00D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Метание с места. Испытуемый стоит у линии, держа мяч двумя руками внизу перед собой. Поднимая мяч вверх, производится замах вверх назад за голову и тут же сразу бросок вперед. Метание сидя. При этом плечи должны быть на уровне линии отсчета (а не ступни ног). Даются три попытки в каждом виде метания. Учитывается лучший результат. </w:t>
      </w:r>
    </w:p>
    <w:p w:rsidR="00D44C25" w:rsidRPr="00D37C12" w:rsidRDefault="00D44C25" w:rsidP="00D44C2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7C12">
        <w:rPr>
          <w:rFonts w:ascii="Times New Roman" w:hAnsi="Times New Roman"/>
          <w:b/>
          <w:sz w:val="24"/>
          <w:szCs w:val="24"/>
        </w:rPr>
        <w:t xml:space="preserve"> </w:t>
      </w:r>
      <w:r w:rsidRPr="00D37C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Челночный бег 8x5,66  м «Конвертом»</w:t>
      </w:r>
    </w:p>
    <w:p w:rsidR="00D44C25" w:rsidRPr="00D37C12" w:rsidRDefault="00D44C25" w:rsidP="00D44C25">
      <w:pPr>
        <w:pStyle w:val="a4"/>
        <w:rPr>
          <w:rFonts w:ascii="Times New Roman" w:hAnsi="Times New Roman"/>
          <w:b/>
          <w:sz w:val="28"/>
        </w:rPr>
      </w:pPr>
    </w:p>
    <w:p w:rsidR="00D44C25" w:rsidRPr="00D37C12" w:rsidRDefault="00D44C25" w:rsidP="00D44C25">
      <w:pPr>
        <w:pStyle w:val="a4"/>
        <w:spacing w:after="0"/>
        <w:ind w:left="86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7C12">
        <w:rPr>
          <w:rFonts w:ascii="Times New Roman" w:eastAsia="Calibri" w:hAnsi="Times New Roman" w:cs="Times New Roman"/>
          <w:b/>
          <w:sz w:val="24"/>
          <w:szCs w:val="24"/>
        </w:rPr>
        <w:t>Методические указания по организации тестирования по технической подготовке по виду спорта «волейбол»</w:t>
      </w:r>
    </w:p>
    <w:p w:rsidR="00D44C25" w:rsidRPr="00D37C12" w:rsidRDefault="00D44C25" w:rsidP="00D44C25">
      <w:pPr>
        <w:pStyle w:val="a4"/>
        <w:ind w:left="86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4C25" w:rsidRPr="00D37C12" w:rsidRDefault="00D44C25" w:rsidP="00D44C25">
      <w:pPr>
        <w:pStyle w:val="a4"/>
        <w:numPr>
          <w:ilvl w:val="0"/>
          <w:numId w:val="4"/>
        </w:numPr>
        <w:shd w:val="clear" w:color="auto" w:fill="FFFFFF"/>
        <w:spacing w:after="0"/>
        <w:ind w:left="0" w:right="4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Испытания на точность передачи мяча сверху двумя руками. </w:t>
      </w:r>
      <w:r w:rsidRPr="00D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Передачи выполняется с собственного подбрасывания мяча. В испытаниях создаются условия, при которых можно получить количественный результат: устанавливаются ограничители расстояния и высоты передачи - рейки, цветные ленты, обручи, наносятся линии. При передачах из зоны 3 в зону 4 расстояние передачи 3-3,5 м, высота ограничителей 3 м, расстояние от сетки не более 1,5м. Если устанавливаются мишени (обручи) их высота над сеткой 30-40 см, расстояние от боковой линии 1 м и 20-30 см от сетки. При передаче из зоны 2 в зону 4 расстояние передачи 5-6 м. Каждый занимающийся выполняет 5 попыток: учитываются количество передач, отвечающих требованиям в испытании, а также качество исполнения передачи (передача с нарушением правил игры не засчитывается). </w:t>
      </w:r>
    </w:p>
    <w:p w:rsidR="00D44C25" w:rsidRPr="00D37C12" w:rsidRDefault="00D44C25" w:rsidP="00D44C25">
      <w:pPr>
        <w:pStyle w:val="a4"/>
        <w:numPr>
          <w:ilvl w:val="0"/>
          <w:numId w:val="4"/>
        </w:numPr>
        <w:shd w:val="clear" w:color="auto" w:fill="FFFFFF"/>
        <w:spacing w:after="0"/>
        <w:ind w:left="0" w:right="4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12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Испытания в передачах мяча сверху у стены, стоя лицом и спиной (чередование)</w:t>
      </w:r>
      <w:r w:rsidRPr="00D37C1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. Занимающийся располагается на расстоянии 3 м от стены, на высоте 4 м на стене делается контрольная линия - надо стремиться выдерживать расстояние от стены и высоту передач. Занимающийся подбрасывает мяч над собой и передачей направляет его в стену, выполняет передачу над собой и поворачивается на 180° (спиной к стене), выполняет передачу, стоя спиной, поворачивается кругом, выполняет передачу, стоя лицом к стене и т.д. Передачи, стоя лицом над собой и стоя спиной, составляют одну серию. Учитывается максимальное количество серий. Устанавливается минимальное число серий для каждого года подготовки.</w:t>
      </w:r>
    </w:p>
    <w:p w:rsidR="00D44C25" w:rsidRPr="00D37C12" w:rsidRDefault="00D44C25" w:rsidP="00D44C25">
      <w:pPr>
        <w:pStyle w:val="a4"/>
        <w:numPr>
          <w:ilvl w:val="0"/>
          <w:numId w:val="4"/>
        </w:numPr>
        <w:shd w:val="clear" w:color="auto" w:fill="FFFFFF"/>
        <w:spacing w:after="0"/>
        <w:ind w:left="0" w:right="4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12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Испытания на точность подач мяча.</w:t>
      </w:r>
      <w:r w:rsidRPr="00D37C1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Основные требования: при качественном </w:t>
      </w:r>
      <w:proofErr w:type="gramStart"/>
      <w:r w:rsidRPr="00D37C1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техническом исполнении</w:t>
      </w:r>
      <w:proofErr w:type="gramEnd"/>
      <w:r w:rsidRPr="00D37C1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заданного способа подачи направлять мяч в определенном направлении - в определенную зону площадки. Эти зоны следующие: правая (левая) половина площадки, зона 4-5 (1-2), площадь у боковых линий в зонах </w:t>
      </w:r>
      <w:r w:rsidRPr="00D37C1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lastRenderedPageBreak/>
        <w:t>5-4 (1-2) размером 6x2 м, в зоне 6 у лицевой линии размером 3x3 м. Каждый занимающийся выполняет 5 попыток.</w:t>
      </w:r>
    </w:p>
    <w:p w:rsidR="00D44C25" w:rsidRPr="00D37C12" w:rsidRDefault="00D44C25" w:rsidP="00D44C25">
      <w:pPr>
        <w:pStyle w:val="a4"/>
        <w:numPr>
          <w:ilvl w:val="0"/>
          <w:numId w:val="4"/>
        </w:numPr>
        <w:shd w:val="clear" w:color="auto" w:fill="FFFFFF"/>
        <w:spacing w:after="0"/>
        <w:ind w:left="0" w:right="4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12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Испытания на точность выполнения нападающих ударов.</w:t>
      </w:r>
      <w:r w:rsidRPr="00D37C1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Выполняются после передачи партнера или тренера. Требования в этих испытаниях сводятся к тому, чтобы качественно в </w:t>
      </w:r>
      <w:proofErr w:type="gramStart"/>
      <w:r w:rsidRPr="00D37C1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техническом исполнении</w:t>
      </w:r>
      <w:proofErr w:type="gramEnd"/>
      <w:r w:rsidRPr="00D37C1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произвести тот или иной нападающий удар, чтобы волейболисты могли достаточно сильно направить мяч в определенную зону. При ударах из зоны 4 в зоны 4-5 площадь попадания ограничивается лицевой, боковой линиями и линией нападения, на расстоянии 3 м </w:t>
      </w:r>
      <w:proofErr w:type="gramStart"/>
      <w:r w:rsidRPr="00D37C1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от</w:t>
      </w:r>
      <w:proofErr w:type="gramEnd"/>
      <w:r w:rsidRPr="00D37C1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боковой. При ударах с переводом площадь ограничена боковой линией и линией, параллельной ей на расстоянии 2 м. Если удар из зоны 4, то в зонах 1-2, при ударах из зоны 2 - в зонах 4-5. Каждый занимающийся должен выполнить 5 попыток.</w:t>
      </w:r>
    </w:p>
    <w:p w:rsidR="00D44C25" w:rsidRPr="00D37C12" w:rsidRDefault="00D44C25" w:rsidP="00D44C25">
      <w:pPr>
        <w:pStyle w:val="a4"/>
        <w:numPr>
          <w:ilvl w:val="0"/>
          <w:numId w:val="4"/>
        </w:numPr>
        <w:shd w:val="clear" w:color="auto" w:fill="FFFFFF"/>
        <w:spacing w:after="0"/>
        <w:ind w:left="0" w:right="4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Испытания на точность выполнения приема мяча с подачи снизу или сверху двумя руками.</w:t>
      </w:r>
      <w:r w:rsidRPr="00D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Испытания преследуют цель определить степень владения навыками приема подачи. Выполняется подача, нацеленная в зону, где расположен испытуемый. Только при этом условии попытки идут в зачет. При наличии специального тренажера мяч посылается с его помощью. Принимая мяч в зоне 6 (5), волейболист должен направить его через ленту, натянутую на расстоянии 1,5 м от сетки и на высоте 3 м, в зону 3 или 2. Если мяч выйдет за пределы указанной зоны или заденет сетку, то такая попытка не засчитывается. Вместо ленты можно установить рейку. Очень хорошо установить на площадке обод диаметром 2 м на высоте 1,5 м, который и будет служить мишенью. Каждому занимающемуся дается 5 попыток, для 15-16 лет - 8. Подачи в группах начальной подготовки нижние, с 12-14 лет - верхние, в 15-16 лет - планирующие. Учитываются количество попаданий и качество выполнения.</w:t>
      </w:r>
    </w:p>
    <w:p w:rsidR="00D44C25" w:rsidRPr="00D37C12" w:rsidRDefault="00D44C25" w:rsidP="00D44C25">
      <w:pPr>
        <w:pStyle w:val="a4"/>
        <w:numPr>
          <w:ilvl w:val="0"/>
          <w:numId w:val="4"/>
        </w:numPr>
        <w:shd w:val="clear" w:color="auto" w:fill="FFFFFF"/>
        <w:spacing w:after="0"/>
        <w:ind w:left="0" w:right="4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12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Испытания в блокировании.</w:t>
      </w:r>
      <w:r w:rsidRPr="00D37C1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proofErr w:type="gramStart"/>
      <w:r w:rsidRPr="00D37C1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При одиночном блокировании занимающийся располагается в зоне 3 и в момент передачи на нападающий удар перемещается в соответствующую зону для постановки блока.</w:t>
      </w:r>
      <w:proofErr w:type="gramEnd"/>
      <w:r w:rsidRPr="00D37C1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Направление нападающего удара известно (по ходу, по линии), высота передачи на удар тоже. Дается 5 попыток каждому волейболисту.</w:t>
      </w:r>
    </w:p>
    <w:p w:rsidR="00B91292" w:rsidRPr="00A64027" w:rsidRDefault="00B91292" w:rsidP="00D44C25">
      <w:pPr>
        <w:rPr>
          <w:sz w:val="24"/>
          <w:szCs w:val="24"/>
        </w:rPr>
      </w:pPr>
    </w:p>
    <w:sectPr w:rsidR="00B91292" w:rsidRPr="00A64027" w:rsidSect="001A1BA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168C"/>
    <w:multiLevelType w:val="hybridMultilevel"/>
    <w:tmpl w:val="7E54D3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BE5D2D"/>
    <w:multiLevelType w:val="multilevel"/>
    <w:tmpl w:val="15FCA4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A52600"/>
    <w:multiLevelType w:val="hybridMultilevel"/>
    <w:tmpl w:val="30D60BE4"/>
    <w:lvl w:ilvl="0" w:tplc="C6846836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D1F3D"/>
    <w:multiLevelType w:val="hybridMultilevel"/>
    <w:tmpl w:val="7D163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4F1A17"/>
    <w:multiLevelType w:val="hybridMultilevel"/>
    <w:tmpl w:val="2DBCD2E8"/>
    <w:lvl w:ilvl="0" w:tplc="CA0A91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D736B"/>
    <w:multiLevelType w:val="hybridMultilevel"/>
    <w:tmpl w:val="7E54D3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B4F61"/>
    <w:rsid w:val="0000079B"/>
    <w:rsid w:val="000537A6"/>
    <w:rsid w:val="000D7DF4"/>
    <w:rsid w:val="00140196"/>
    <w:rsid w:val="00140335"/>
    <w:rsid w:val="001A1BAF"/>
    <w:rsid w:val="001B7142"/>
    <w:rsid w:val="001D17EE"/>
    <w:rsid w:val="00246E87"/>
    <w:rsid w:val="0029276A"/>
    <w:rsid w:val="002B5726"/>
    <w:rsid w:val="002D560C"/>
    <w:rsid w:val="002E197E"/>
    <w:rsid w:val="00326F33"/>
    <w:rsid w:val="003315AF"/>
    <w:rsid w:val="00337006"/>
    <w:rsid w:val="00340EEA"/>
    <w:rsid w:val="00353880"/>
    <w:rsid w:val="003B689F"/>
    <w:rsid w:val="003C5558"/>
    <w:rsid w:val="003F6555"/>
    <w:rsid w:val="004040E2"/>
    <w:rsid w:val="00415130"/>
    <w:rsid w:val="004330EE"/>
    <w:rsid w:val="0044335B"/>
    <w:rsid w:val="00446D7F"/>
    <w:rsid w:val="0049608C"/>
    <w:rsid w:val="00496CEC"/>
    <w:rsid w:val="005B4F61"/>
    <w:rsid w:val="005F7D87"/>
    <w:rsid w:val="0061027D"/>
    <w:rsid w:val="00617A86"/>
    <w:rsid w:val="00624C71"/>
    <w:rsid w:val="006B762B"/>
    <w:rsid w:val="006C054D"/>
    <w:rsid w:val="006C2755"/>
    <w:rsid w:val="007017DB"/>
    <w:rsid w:val="007054E2"/>
    <w:rsid w:val="007B7814"/>
    <w:rsid w:val="00841CBE"/>
    <w:rsid w:val="008A2F7F"/>
    <w:rsid w:val="008A723C"/>
    <w:rsid w:val="008C61B1"/>
    <w:rsid w:val="009201DB"/>
    <w:rsid w:val="00926DA2"/>
    <w:rsid w:val="009A55B1"/>
    <w:rsid w:val="00A4505E"/>
    <w:rsid w:val="00A45AA9"/>
    <w:rsid w:val="00A544E0"/>
    <w:rsid w:val="00A64027"/>
    <w:rsid w:val="00A81A0C"/>
    <w:rsid w:val="00AD0F87"/>
    <w:rsid w:val="00B5171B"/>
    <w:rsid w:val="00B91292"/>
    <w:rsid w:val="00BA04D2"/>
    <w:rsid w:val="00BB7CB2"/>
    <w:rsid w:val="00BE64AA"/>
    <w:rsid w:val="00C34DB3"/>
    <w:rsid w:val="00C433F0"/>
    <w:rsid w:val="00C56FE6"/>
    <w:rsid w:val="00C809AB"/>
    <w:rsid w:val="00C9019E"/>
    <w:rsid w:val="00CA3AB1"/>
    <w:rsid w:val="00CE6A58"/>
    <w:rsid w:val="00D12DBB"/>
    <w:rsid w:val="00D44C25"/>
    <w:rsid w:val="00D620CD"/>
    <w:rsid w:val="00DB72DB"/>
    <w:rsid w:val="00E0019B"/>
    <w:rsid w:val="00E30BD5"/>
    <w:rsid w:val="00E90109"/>
    <w:rsid w:val="00EA3394"/>
    <w:rsid w:val="00ED2AC7"/>
    <w:rsid w:val="00EF1D36"/>
    <w:rsid w:val="00EF2118"/>
    <w:rsid w:val="00F0138A"/>
    <w:rsid w:val="00F33A2C"/>
    <w:rsid w:val="00F371E2"/>
    <w:rsid w:val="00F63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61"/>
  </w:style>
  <w:style w:type="paragraph" w:styleId="2">
    <w:name w:val="heading 2"/>
    <w:basedOn w:val="a"/>
    <w:next w:val="a"/>
    <w:link w:val="20"/>
    <w:qFormat/>
    <w:rsid w:val="004330E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EF1D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1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43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30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3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30EE"/>
  </w:style>
  <w:style w:type="paragraph" w:styleId="a9">
    <w:name w:val="footer"/>
    <w:basedOn w:val="a"/>
    <w:link w:val="aa"/>
    <w:uiPriority w:val="99"/>
    <w:unhideWhenUsed/>
    <w:rsid w:val="0043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30EE"/>
  </w:style>
  <w:style w:type="paragraph" w:styleId="ab">
    <w:name w:val="Normal (Web)"/>
    <w:basedOn w:val="a"/>
    <w:uiPriority w:val="99"/>
    <w:unhideWhenUsed/>
    <w:rsid w:val="0043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30EE"/>
  </w:style>
  <w:style w:type="paragraph" w:customStyle="1" w:styleId="Default">
    <w:name w:val="Default"/>
    <w:rsid w:val="004330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0">
    <w:name w:val="c0"/>
    <w:basedOn w:val="a"/>
    <w:rsid w:val="0043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"/>
    <w:rsid w:val="004330E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c"/>
    <w:rsid w:val="004330EE"/>
    <w:pPr>
      <w:shd w:val="clear" w:color="auto" w:fill="FFFFFF"/>
      <w:spacing w:after="60" w:line="21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375">
    <w:name w:val="p375"/>
    <w:basedOn w:val="a"/>
    <w:rsid w:val="0043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330EE"/>
  </w:style>
  <w:style w:type="character" w:customStyle="1" w:styleId="ad">
    <w:name w:val="Основной текст + Курсив"/>
    <w:basedOn w:val="ac"/>
    <w:rsid w:val="004330EE"/>
    <w:rPr>
      <w:i/>
      <w:iCs/>
    </w:rPr>
  </w:style>
  <w:style w:type="character" w:customStyle="1" w:styleId="ae">
    <w:name w:val="Основной текст + Полужирный"/>
    <w:basedOn w:val="ac"/>
    <w:rsid w:val="004330EE"/>
    <w:rPr>
      <w:b/>
      <w:bCs/>
    </w:rPr>
  </w:style>
  <w:style w:type="character" w:customStyle="1" w:styleId="21">
    <w:name w:val="Основной текст (2)_"/>
    <w:basedOn w:val="a0"/>
    <w:link w:val="22"/>
    <w:rsid w:val="004330E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3">
    <w:name w:val="Заголовок №2_"/>
    <w:basedOn w:val="a0"/>
    <w:link w:val="24"/>
    <w:rsid w:val="004330E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55pt0pt">
    <w:name w:val="Основной текст (2) + 5;5 pt;Интервал 0 pt"/>
    <w:basedOn w:val="21"/>
    <w:rsid w:val="004330EE"/>
    <w:rPr>
      <w:spacing w:val="-10"/>
      <w:sz w:val="11"/>
      <w:szCs w:val="11"/>
    </w:rPr>
  </w:style>
  <w:style w:type="character" w:customStyle="1" w:styleId="10">
    <w:name w:val="Заголовок №1_"/>
    <w:basedOn w:val="a0"/>
    <w:link w:val="11"/>
    <w:rsid w:val="004330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pt1pt">
    <w:name w:val="Основной текст + 8 pt;Интервал 1 pt"/>
    <w:basedOn w:val="ac"/>
    <w:rsid w:val="004330EE"/>
    <w:rPr>
      <w:spacing w:val="20"/>
      <w:sz w:val="16"/>
      <w:szCs w:val="16"/>
    </w:rPr>
  </w:style>
  <w:style w:type="paragraph" w:customStyle="1" w:styleId="22">
    <w:name w:val="Основной текст (2)"/>
    <w:basedOn w:val="a"/>
    <w:link w:val="21"/>
    <w:rsid w:val="004330EE"/>
    <w:pPr>
      <w:shd w:val="clear" w:color="auto" w:fill="FFFFFF"/>
      <w:spacing w:before="60" w:after="0" w:line="192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4">
    <w:name w:val="Заголовок №2"/>
    <w:basedOn w:val="a"/>
    <w:link w:val="23"/>
    <w:rsid w:val="004330EE"/>
    <w:pPr>
      <w:shd w:val="clear" w:color="auto" w:fill="FFFFFF"/>
      <w:spacing w:before="180" w:after="180" w:line="211" w:lineRule="exact"/>
      <w:jc w:val="righ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4330EE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4330E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5">
    <w:name w:val="Основной текст (2) + Курсив"/>
    <w:basedOn w:val="21"/>
    <w:rsid w:val="004330EE"/>
    <w:rPr>
      <w:b w:val="0"/>
      <w:bCs w:val="0"/>
      <w:i/>
      <w:iCs/>
      <w:smallCaps w:val="0"/>
      <w:strike w:val="0"/>
      <w:spacing w:val="0"/>
    </w:rPr>
  </w:style>
  <w:style w:type="paragraph" w:customStyle="1" w:styleId="30">
    <w:name w:val="Основной текст (3)"/>
    <w:basedOn w:val="a"/>
    <w:link w:val="3"/>
    <w:rsid w:val="004330EE"/>
    <w:pPr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5">
    <w:name w:val="Основной текст (5)_"/>
    <w:basedOn w:val="a0"/>
    <w:link w:val="50"/>
    <w:rsid w:val="004330E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6">
    <w:name w:val="Подпись к таблице (2)_"/>
    <w:basedOn w:val="a0"/>
    <w:link w:val="27"/>
    <w:rsid w:val="004330E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">
    <w:name w:val="Подпись к таблице_"/>
    <w:basedOn w:val="a0"/>
    <w:link w:val="af0"/>
    <w:rsid w:val="004330E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330EE"/>
    <w:rPr>
      <w:rFonts w:ascii="Times New Roman" w:eastAsia="Times New Roman" w:hAnsi="Times New Roman" w:cs="Times New Roman"/>
      <w:spacing w:val="20"/>
      <w:sz w:val="12"/>
      <w:szCs w:val="12"/>
      <w:shd w:val="clear" w:color="auto" w:fill="FFFFFF"/>
    </w:rPr>
  </w:style>
  <w:style w:type="character" w:customStyle="1" w:styleId="75pt">
    <w:name w:val="Основной текст + 7;5 pt"/>
    <w:basedOn w:val="ac"/>
    <w:rsid w:val="004330EE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50">
    <w:name w:val="Основной текст (5)"/>
    <w:basedOn w:val="a"/>
    <w:link w:val="5"/>
    <w:rsid w:val="004330EE"/>
    <w:pPr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7">
    <w:name w:val="Подпись к таблице (2)"/>
    <w:basedOn w:val="a"/>
    <w:link w:val="26"/>
    <w:rsid w:val="004330EE"/>
    <w:pPr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0">
    <w:name w:val="Подпись к таблице"/>
    <w:basedOn w:val="a"/>
    <w:link w:val="af"/>
    <w:rsid w:val="004330EE"/>
    <w:pPr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rsid w:val="004330E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0"/>
      <w:sz w:val="12"/>
      <w:szCs w:val="12"/>
    </w:rPr>
  </w:style>
  <w:style w:type="character" w:customStyle="1" w:styleId="8">
    <w:name w:val="Основной текст (8)_"/>
    <w:basedOn w:val="a0"/>
    <w:link w:val="80"/>
    <w:rsid w:val="004330EE"/>
    <w:rPr>
      <w:rFonts w:ascii="Corbel" w:eastAsia="Corbel" w:hAnsi="Corbel" w:cs="Corbel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330E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330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4330EE"/>
    <w:rPr>
      <w:rFonts w:ascii="Corbel" w:eastAsia="Corbel" w:hAnsi="Corbel" w:cs="Corbel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330EE"/>
    <w:pPr>
      <w:shd w:val="clear" w:color="auto" w:fill="FFFFFF"/>
      <w:spacing w:after="0" w:line="0" w:lineRule="atLeast"/>
    </w:pPr>
    <w:rPr>
      <w:rFonts w:ascii="Corbel" w:eastAsia="Corbel" w:hAnsi="Corbel" w:cs="Corbel"/>
      <w:sz w:val="20"/>
      <w:szCs w:val="20"/>
    </w:rPr>
  </w:style>
  <w:style w:type="paragraph" w:customStyle="1" w:styleId="60">
    <w:name w:val="Основной текст (6)"/>
    <w:basedOn w:val="a"/>
    <w:link w:val="6"/>
    <w:rsid w:val="004330EE"/>
    <w:pPr>
      <w:shd w:val="clear" w:color="auto" w:fill="FFFFFF"/>
      <w:spacing w:after="120" w:line="24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330E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rsid w:val="004330EE"/>
    <w:pPr>
      <w:shd w:val="clear" w:color="auto" w:fill="FFFFFF"/>
      <w:spacing w:after="0" w:line="0" w:lineRule="atLeast"/>
    </w:pPr>
    <w:rPr>
      <w:rFonts w:ascii="Corbel" w:eastAsia="Corbel" w:hAnsi="Corbel" w:cs="Corbel"/>
      <w:sz w:val="19"/>
      <w:szCs w:val="19"/>
    </w:rPr>
  </w:style>
  <w:style w:type="character" w:customStyle="1" w:styleId="12">
    <w:name w:val="Основной текст (12)_"/>
    <w:basedOn w:val="a0"/>
    <w:link w:val="120"/>
    <w:rsid w:val="004330EE"/>
    <w:rPr>
      <w:rFonts w:ascii="Constantia" w:eastAsia="Constantia" w:hAnsi="Constantia" w:cs="Constantia"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4330EE"/>
    <w:rPr>
      <w:rFonts w:ascii="Constantia" w:eastAsia="Constantia" w:hAnsi="Constantia" w:cs="Constantia"/>
      <w:shd w:val="clear" w:color="auto" w:fill="FFFFFF"/>
    </w:rPr>
  </w:style>
  <w:style w:type="paragraph" w:customStyle="1" w:styleId="31">
    <w:name w:val="Основной текст3"/>
    <w:basedOn w:val="a"/>
    <w:rsid w:val="004330EE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120">
    <w:name w:val="Основной текст (12)"/>
    <w:basedOn w:val="a"/>
    <w:link w:val="12"/>
    <w:rsid w:val="004330EE"/>
    <w:pPr>
      <w:shd w:val="clear" w:color="auto" w:fill="FFFFFF"/>
      <w:spacing w:after="0" w:line="0" w:lineRule="atLeast"/>
    </w:pPr>
    <w:rPr>
      <w:rFonts w:ascii="Constantia" w:eastAsia="Constantia" w:hAnsi="Constantia" w:cs="Constantia"/>
      <w:sz w:val="8"/>
      <w:szCs w:val="8"/>
    </w:rPr>
  </w:style>
  <w:style w:type="paragraph" w:customStyle="1" w:styleId="111">
    <w:name w:val="Основной текст (11)"/>
    <w:basedOn w:val="a"/>
    <w:link w:val="110"/>
    <w:rsid w:val="004330EE"/>
    <w:pPr>
      <w:shd w:val="clear" w:color="auto" w:fill="FFFFFF"/>
      <w:spacing w:after="0" w:line="0" w:lineRule="atLeast"/>
    </w:pPr>
    <w:rPr>
      <w:rFonts w:ascii="Constantia" w:eastAsia="Constantia" w:hAnsi="Constantia" w:cs="Constantia"/>
    </w:rPr>
  </w:style>
  <w:style w:type="character" w:customStyle="1" w:styleId="13">
    <w:name w:val="Основной текст (13)_"/>
    <w:basedOn w:val="a0"/>
    <w:link w:val="130"/>
    <w:rsid w:val="004330E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330EE"/>
    <w:pPr>
      <w:shd w:val="clear" w:color="auto" w:fill="FFFFFF"/>
      <w:spacing w:after="0" w:line="245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1pt">
    <w:name w:val="Подпись к таблице (2) + Не курсив;Интервал 1 pt"/>
    <w:basedOn w:val="26"/>
    <w:rsid w:val="004330EE"/>
    <w:rPr>
      <w:b w:val="0"/>
      <w:bCs w:val="0"/>
      <w:i/>
      <w:iCs/>
      <w:smallCaps w:val="0"/>
      <w:strike w:val="0"/>
      <w:spacing w:val="20"/>
    </w:rPr>
  </w:style>
  <w:style w:type="character" w:customStyle="1" w:styleId="15">
    <w:name w:val="Основной текст (15)_"/>
    <w:basedOn w:val="a0"/>
    <w:link w:val="150"/>
    <w:rsid w:val="004330EE"/>
    <w:rPr>
      <w:rFonts w:ascii="Constantia" w:eastAsia="Constantia" w:hAnsi="Constantia" w:cs="Constantia"/>
      <w:spacing w:val="-10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4330EE"/>
    <w:rPr>
      <w:rFonts w:ascii="Constantia" w:eastAsia="Constantia" w:hAnsi="Constantia" w:cs="Constantia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4330EE"/>
    <w:rPr>
      <w:rFonts w:ascii="Constantia" w:eastAsia="Constantia" w:hAnsi="Constantia" w:cs="Constantia"/>
      <w:sz w:val="8"/>
      <w:szCs w:val="8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4330EE"/>
    <w:rPr>
      <w:rFonts w:ascii="Constantia" w:eastAsia="Constantia" w:hAnsi="Constantia" w:cs="Constantia"/>
      <w:sz w:val="8"/>
      <w:szCs w:val="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4330EE"/>
    <w:pPr>
      <w:shd w:val="clear" w:color="auto" w:fill="FFFFFF"/>
      <w:spacing w:after="0" w:line="0" w:lineRule="atLeast"/>
    </w:pPr>
    <w:rPr>
      <w:rFonts w:ascii="Constantia" w:eastAsia="Constantia" w:hAnsi="Constantia" w:cs="Constantia"/>
      <w:spacing w:val="-10"/>
      <w:sz w:val="8"/>
      <w:szCs w:val="8"/>
    </w:rPr>
  </w:style>
  <w:style w:type="paragraph" w:customStyle="1" w:styleId="160">
    <w:name w:val="Основной текст (16)"/>
    <w:basedOn w:val="a"/>
    <w:link w:val="16"/>
    <w:rsid w:val="004330EE"/>
    <w:pPr>
      <w:shd w:val="clear" w:color="auto" w:fill="FFFFFF"/>
      <w:spacing w:after="0" w:line="0" w:lineRule="atLeast"/>
    </w:pPr>
    <w:rPr>
      <w:rFonts w:ascii="Constantia" w:eastAsia="Constantia" w:hAnsi="Constantia" w:cs="Constantia"/>
      <w:sz w:val="8"/>
      <w:szCs w:val="8"/>
    </w:rPr>
  </w:style>
  <w:style w:type="paragraph" w:customStyle="1" w:styleId="170">
    <w:name w:val="Основной текст (17)"/>
    <w:basedOn w:val="a"/>
    <w:link w:val="17"/>
    <w:rsid w:val="004330EE"/>
    <w:pPr>
      <w:shd w:val="clear" w:color="auto" w:fill="FFFFFF"/>
      <w:spacing w:after="0" w:line="0" w:lineRule="atLeast"/>
    </w:pPr>
    <w:rPr>
      <w:rFonts w:ascii="Constantia" w:eastAsia="Constantia" w:hAnsi="Constantia" w:cs="Constantia"/>
      <w:sz w:val="8"/>
      <w:szCs w:val="8"/>
    </w:rPr>
  </w:style>
  <w:style w:type="paragraph" w:customStyle="1" w:styleId="180">
    <w:name w:val="Основной текст (18)"/>
    <w:basedOn w:val="a"/>
    <w:link w:val="18"/>
    <w:rsid w:val="004330EE"/>
    <w:pPr>
      <w:shd w:val="clear" w:color="auto" w:fill="FFFFFF"/>
      <w:spacing w:after="0" w:line="0" w:lineRule="atLeast"/>
    </w:pPr>
    <w:rPr>
      <w:rFonts w:ascii="Constantia" w:eastAsia="Constantia" w:hAnsi="Constantia" w:cs="Constantia"/>
      <w:sz w:val="8"/>
      <w:szCs w:val="8"/>
    </w:rPr>
  </w:style>
  <w:style w:type="character" w:customStyle="1" w:styleId="220">
    <w:name w:val="Основной текст (22)_"/>
    <w:basedOn w:val="a0"/>
    <w:link w:val="221"/>
    <w:rsid w:val="004330EE"/>
    <w:rPr>
      <w:rFonts w:ascii="Century Gothic" w:eastAsia="Century Gothic" w:hAnsi="Century Gothic" w:cs="Century Gothic"/>
      <w:sz w:val="12"/>
      <w:szCs w:val="12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4330EE"/>
    <w:pPr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12"/>
      <w:szCs w:val="12"/>
    </w:rPr>
  </w:style>
  <w:style w:type="character" w:customStyle="1" w:styleId="29">
    <w:name w:val="Основной текст (29)_"/>
    <w:basedOn w:val="a0"/>
    <w:link w:val="290"/>
    <w:rsid w:val="004330EE"/>
    <w:rPr>
      <w:rFonts w:ascii="Dotum" w:eastAsia="Dotum" w:hAnsi="Dotum" w:cs="Dotum"/>
      <w:sz w:val="16"/>
      <w:szCs w:val="16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4330EE"/>
    <w:pPr>
      <w:shd w:val="clear" w:color="auto" w:fill="FFFFFF"/>
      <w:spacing w:after="0" w:line="0" w:lineRule="atLeast"/>
    </w:pPr>
    <w:rPr>
      <w:rFonts w:ascii="Dotum" w:eastAsia="Dotum" w:hAnsi="Dotum" w:cs="Dotum"/>
      <w:sz w:val="16"/>
      <w:szCs w:val="16"/>
    </w:rPr>
  </w:style>
  <w:style w:type="character" w:customStyle="1" w:styleId="300">
    <w:name w:val="Основной текст (30)_"/>
    <w:basedOn w:val="a0"/>
    <w:link w:val="301"/>
    <w:rsid w:val="004330EE"/>
    <w:rPr>
      <w:rFonts w:ascii="Candara" w:eastAsia="Candara" w:hAnsi="Candara" w:cs="Candara"/>
      <w:sz w:val="20"/>
      <w:szCs w:val="20"/>
      <w:shd w:val="clear" w:color="auto" w:fill="FFFFFF"/>
    </w:rPr>
  </w:style>
  <w:style w:type="character" w:customStyle="1" w:styleId="310">
    <w:name w:val="Основной текст (31)_"/>
    <w:basedOn w:val="a0"/>
    <w:link w:val="311"/>
    <w:rsid w:val="004330EE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32">
    <w:name w:val="Основной текст (32)_"/>
    <w:basedOn w:val="a0"/>
    <w:link w:val="320"/>
    <w:rsid w:val="004330EE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33">
    <w:name w:val="Основной текст (33)_"/>
    <w:basedOn w:val="a0"/>
    <w:link w:val="330"/>
    <w:rsid w:val="004330EE"/>
    <w:rPr>
      <w:rFonts w:ascii="Candara" w:eastAsia="Candara" w:hAnsi="Candara" w:cs="Candara"/>
      <w:sz w:val="20"/>
      <w:szCs w:val="20"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4330EE"/>
    <w:pPr>
      <w:shd w:val="clear" w:color="auto" w:fill="FFFFFF"/>
      <w:spacing w:after="0" w:line="0" w:lineRule="atLeast"/>
    </w:pPr>
    <w:rPr>
      <w:rFonts w:ascii="Candara" w:eastAsia="Candara" w:hAnsi="Candara" w:cs="Candara"/>
      <w:sz w:val="20"/>
      <w:szCs w:val="20"/>
    </w:rPr>
  </w:style>
  <w:style w:type="paragraph" w:customStyle="1" w:styleId="311">
    <w:name w:val="Основной текст (31)"/>
    <w:basedOn w:val="a"/>
    <w:link w:val="310"/>
    <w:rsid w:val="004330EE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320">
    <w:name w:val="Основной текст (32)"/>
    <w:basedOn w:val="a"/>
    <w:link w:val="32"/>
    <w:rsid w:val="004330EE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330">
    <w:name w:val="Основной текст (33)"/>
    <w:basedOn w:val="a"/>
    <w:link w:val="33"/>
    <w:rsid w:val="004330EE"/>
    <w:pPr>
      <w:shd w:val="clear" w:color="auto" w:fill="FFFFFF"/>
      <w:spacing w:after="0" w:line="0" w:lineRule="atLeast"/>
    </w:pPr>
    <w:rPr>
      <w:rFonts w:ascii="Candara" w:eastAsia="Candara" w:hAnsi="Candara" w:cs="Candara"/>
      <w:sz w:val="20"/>
      <w:szCs w:val="20"/>
    </w:rPr>
  </w:style>
  <w:style w:type="character" w:customStyle="1" w:styleId="34">
    <w:name w:val="Основной текст (3) + Не полужирный"/>
    <w:basedOn w:val="3"/>
    <w:rsid w:val="004330EE"/>
    <w:rPr>
      <w:rFonts w:ascii="Sylfaen" w:eastAsia="Sylfaen" w:hAnsi="Sylfaen" w:cs="Sylfaen"/>
      <w:b/>
      <w:bCs/>
      <w:sz w:val="11"/>
      <w:szCs w:val="11"/>
    </w:rPr>
  </w:style>
  <w:style w:type="character" w:customStyle="1" w:styleId="6TimesNewRoman7pt0pt">
    <w:name w:val="Основной текст (6) + Times New Roman;7 pt;Не курсив;Интервал 0 pt"/>
    <w:basedOn w:val="6"/>
    <w:rsid w:val="004330EE"/>
    <w:rPr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41">
    <w:name w:val="Основной текст (4) + Не полужирный"/>
    <w:basedOn w:val="4"/>
    <w:rsid w:val="004330EE"/>
    <w:rPr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9">
    <w:name w:val="Основной текст (9)_"/>
    <w:basedOn w:val="a0"/>
    <w:link w:val="90"/>
    <w:rsid w:val="004330E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330E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2CenturyGothic75pt">
    <w:name w:val="Основной текст (2) + Century Gothic;7;5 pt;Не полужирный;Не курсив"/>
    <w:basedOn w:val="21"/>
    <w:rsid w:val="004330EE"/>
    <w:rPr>
      <w:rFonts w:ascii="Century Gothic" w:eastAsia="Century Gothic" w:hAnsi="Century Gothic" w:cs="Century Gothic"/>
      <w:b/>
      <w:bCs/>
      <w:i/>
      <w:iCs/>
      <w:smallCaps w:val="0"/>
      <w:strike w:val="0"/>
      <w:spacing w:val="0"/>
    </w:rPr>
  </w:style>
  <w:style w:type="character" w:customStyle="1" w:styleId="35">
    <w:name w:val="Подпись к таблице (3)_"/>
    <w:basedOn w:val="a0"/>
    <w:link w:val="36"/>
    <w:rsid w:val="004330E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6">
    <w:name w:val="Подпись к таблице (3)"/>
    <w:basedOn w:val="a"/>
    <w:link w:val="35"/>
    <w:rsid w:val="004330EE"/>
    <w:pPr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CourierNew75pt">
    <w:name w:val="Основной текст + Courier New;7;5 pt"/>
    <w:basedOn w:val="ac"/>
    <w:rsid w:val="004330E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7">
    <w:name w:val="Заголовок №3_"/>
    <w:basedOn w:val="a0"/>
    <w:link w:val="38"/>
    <w:rsid w:val="004330E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1">
    <w:name w:val="Основной текст + Полужирный;Курсив"/>
    <w:basedOn w:val="ac"/>
    <w:rsid w:val="004330EE"/>
    <w:rPr>
      <w:b/>
      <w:bCs/>
      <w:i/>
      <w:iCs/>
      <w:smallCaps w:val="0"/>
      <w:strike w:val="0"/>
      <w:spacing w:val="0"/>
    </w:rPr>
  </w:style>
  <w:style w:type="character" w:customStyle="1" w:styleId="321">
    <w:name w:val="Заголовок №3 (2)_"/>
    <w:basedOn w:val="a0"/>
    <w:link w:val="322"/>
    <w:rsid w:val="004330E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8">
    <w:name w:val="Заголовок №3"/>
    <w:basedOn w:val="a"/>
    <w:link w:val="37"/>
    <w:rsid w:val="004330EE"/>
    <w:pPr>
      <w:shd w:val="clear" w:color="auto" w:fill="FFFFFF"/>
      <w:spacing w:before="180" w:after="0" w:line="235" w:lineRule="exact"/>
      <w:ind w:firstLine="280"/>
      <w:jc w:val="both"/>
      <w:outlineLvl w:val="2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2">
    <w:name w:val="Заголовок №3 (2)"/>
    <w:basedOn w:val="a"/>
    <w:link w:val="321"/>
    <w:rsid w:val="004330EE"/>
    <w:pPr>
      <w:shd w:val="clear" w:color="auto" w:fill="FFFFFF"/>
      <w:spacing w:after="0" w:line="235" w:lineRule="exact"/>
      <w:ind w:firstLine="300"/>
      <w:jc w:val="both"/>
      <w:outlineLvl w:val="2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2">
    <w:name w:val="Колонтитул_"/>
    <w:basedOn w:val="a0"/>
    <w:link w:val="af3"/>
    <w:rsid w:val="004330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Колонтитул + 12 pt;Полужирный"/>
    <w:basedOn w:val="af2"/>
    <w:rsid w:val="004330EE"/>
    <w:rPr>
      <w:b/>
      <w:bCs/>
      <w:spacing w:val="0"/>
      <w:sz w:val="24"/>
      <w:szCs w:val="24"/>
    </w:rPr>
  </w:style>
  <w:style w:type="paragraph" w:customStyle="1" w:styleId="af3">
    <w:name w:val="Колонтитул"/>
    <w:basedOn w:val="a"/>
    <w:link w:val="af2"/>
    <w:rsid w:val="004330E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Оглавление 1 Знак"/>
    <w:basedOn w:val="a0"/>
    <w:link w:val="19"/>
    <w:rsid w:val="004330E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2">
    <w:name w:val="Оглавление 4 Знак"/>
    <w:basedOn w:val="a0"/>
    <w:link w:val="43"/>
    <w:rsid w:val="004330E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8">
    <w:name w:val="Оглавление (2) + Полужирный"/>
    <w:basedOn w:val="42"/>
    <w:rsid w:val="004330EE"/>
    <w:rPr>
      <w:b/>
      <w:bCs/>
    </w:rPr>
  </w:style>
  <w:style w:type="character" w:customStyle="1" w:styleId="2a">
    <w:name w:val="Оглавление (2) + Полужирный;Не курсив"/>
    <w:basedOn w:val="42"/>
    <w:rsid w:val="004330EE"/>
    <w:rPr>
      <w:b/>
      <w:bCs/>
      <w:i/>
      <w:iCs/>
    </w:rPr>
  </w:style>
  <w:style w:type="paragraph" w:styleId="19">
    <w:name w:val="toc 1"/>
    <w:basedOn w:val="a"/>
    <w:link w:val="14"/>
    <w:autoRedefine/>
    <w:rsid w:val="004330EE"/>
    <w:pPr>
      <w:shd w:val="clear" w:color="auto" w:fill="FFFFFF"/>
      <w:spacing w:before="300" w:after="0" w:line="24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43">
    <w:name w:val="toc 4"/>
    <w:basedOn w:val="a"/>
    <w:link w:val="42"/>
    <w:autoRedefine/>
    <w:rsid w:val="004330EE"/>
    <w:pPr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submenu-table">
    <w:name w:val="submenu-table"/>
    <w:basedOn w:val="a0"/>
    <w:rsid w:val="004330EE"/>
  </w:style>
  <w:style w:type="character" w:customStyle="1" w:styleId="butback">
    <w:name w:val="butback"/>
    <w:basedOn w:val="a0"/>
    <w:rsid w:val="004330EE"/>
  </w:style>
  <w:style w:type="character" w:customStyle="1" w:styleId="font26">
    <w:name w:val="font26"/>
    <w:basedOn w:val="a0"/>
    <w:rsid w:val="004330EE"/>
  </w:style>
  <w:style w:type="character" w:customStyle="1" w:styleId="font24">
    <w:name w:val="font24"/>
    <w:basedOn w:val="a0"/>
    <w:rsid w:val="004330EE"/>
  </w:style>
  <w:style w:type="character" w:customStyle="1" w:styleId="font34">
    <w:name w:val="font34"/>
    <w:basedOn w:val="a0"/>
    <w:rsid w:val="004330EE"/>
  </w:style>
  <w:style w:type="character" w:styleId="af4">
    <w:name w:val="Emphasis"/>
    <w:basedOn w:val="a0"/>
    <w:uiPriority w:val="20"/>
    <w:qFormat/>
    <w:rsid w:val="004330EE"/>
    <w:rPr>
      <w:i/>
      <w:iCs/>
    </w:rPr>
  </w:style>
  <w:style w:type="character" w:styleId="af5">
    <w:name w:val="Strong"/>
    <w:basedOn w:val="a0"/>
    <w:uiPriority w:val="22"/>
    <w:qFormat/>
    <w:rsid w:val="004330EE"/>
    <w:rPr>
      <w:b/>
      <w:bCs/>
    </w:rPr>
  </w:style>
  <w:style w:type="character" w:customStyle="1" w:styleId="font28">
    <w:name w:val="font28"/>
    <w:basedOn w:val="a0"/>
    <w:rsid w:val="004330EE"/>
  </w:style>
  <w:style w:type="character" w:customStyle="1" w:styleId="font35">
    <w:name w:val="font35"/>
    <w:basedOn w:val="a0"/>
    <w:rsid w:val="004330EE"/>
  </w:style>
  <w:style w:type="character" w:styleId="af6">
    <w:name w:val="Hyperlink"/>
    <w:rsid w:val="004330EE"/>
    <w:rPr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unhideWhenUsed/>
    <w:rsid w:val="0043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4330EE"/>
    <w:rPr>
      <w:rFonts w:ascii="Tahoma" w:hAnsi="Tahoma" w:cs="Tahoma"/>
      <w:sz w:val="16"/>
      <w:szCs w:val="16"/>
    </w:rPr>
  </w:style>
  <w:style w:type="paragraph" w:styleId="2b">
    <w:name w:val="Body Text 2"/>
    <w:basedOn w:val="a"/>
    <w:link w:val="2c"/>
    <w:rsid w:val="004330E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">
    <w:name w:val="Основной текст 2 Знак"/>
    <w:basedOn w:val="a0"/>
    <w:link w:val="2b"/>
    <w:rsid w:val="00433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unhideWhenUsed/>
    <w:rsid w:val="004330EE"/>
    <w:pPr>
      <w:spacing w:after="120" w:line="240" w:lineRule="auto"/>
    </w:pPr>
  </w:style>
  <w:style w:type="character" w:customStyle="1" w:styleId="afa">
    <w:name w:val="Основной текст Знак"/>
    <w:basedOn w:val="a0"/>
    <w:link w:val="af9"/>
    <w:uiPriority w:val="99"/>
    <w:rsid w:val="004330EE"/>
  </w:style>
  <w:style w:type="paragraph" w:styleId="2d">
    <w:name w:val="Body Text Indent 2"/>
    <w:basedOn w:val="a"/>
    <w:link w:val="2e"/>
    <w:uiPriority w:val="99"/>
    <w:semiHidden/>
    <w:unhideWhenUsed/>
    <w:rsid w:val="004330EE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0"/>
    <w:link w:val="2d"/>
    <w:uiPriority w:val="99"/>
    <w:semiHidden/>
    <w:rsid w:val="004330EE"/>
  </w:style>
  <w:style w:type="paragraph" w:styleId="afb">
    <w:name w:val="Body Text Indent"/>
    <w:basedOn w:val="a"/>
    <w:link w:val="afc"/>
    <w:uiPriority w:val="99"/>
    <w:semiHidden/>
    <w:unhideWhenUsed/>
    <w:rsid w:val="004330EE"/>
    <w:pPr>
      <w:spacing w:after="120" w:line="240" w:lineRule="auto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4330EE"/>
  </w:style>
  <w:style w:type="paragraph" w:styleId="39">
    <w:name w:val="Body Text Indent 3"/>
    <w:basedOn w:val="a"/>
    <w:link w:val="3a"/>
    <w:uiPriority w:val="99"/>
    <w:semiHidden/>
    <w:unhideWhenUsed/>
    <w:rsid w:val="004330EE"/>
    <w:pPr>
      <w:spacing w:after="120" w:line="240" w:lineRule="auto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0"/>
    <w:link w:val="39"/>
    <w:uiPriority w:val="99"/>
    <w:semiHidden/>
    <w:rsid w:val="004330EE"/>
    <w:rPr>
      <w:sz w:val="16"/>
      <w:szCs w:val="16"/>
    </w:rPr>
  </w:style>
  <w:style w:type="paragraph" w:styleId="3b">
    <w:name w:val="Body Text 3"/>
    <w:basedOn w:val="a"/>
    <w:link w:val="3c"/>
    <w:rsid w:val="004330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c">
    <w:name w:val="Основной текст 3 Знак"/>
    <w:basedOn w:val="a0"/>
    <w:link w:val="3b"/>
    <w:rsid w:val="004330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Title"/>
    <w:basedOn w:val="a"/>
    <w:link w:val="afe"/>
    <w:qFormat/>
    <w:rsid w:val="004330E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fe">
    <w:name w:val="Название Знак"/>
    <w:basedOn w:val="a0"/>
    <w:link w:val="afd"/>
    <w:rsid w:val="004330E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">
    <w:name w:val="No Spacing"/>
    <w:uiPriority w:val="1"/>
    <w:qFormat/>
    <w:rsid w:val="004330EE"/>
    <w:pPr>
      <w:spacing w:after="0" w:line="240" w:lineRule="auto"/>
    </w:pPr>
  </w:style>
  <w:style w:type="paragraph" w:customStyle="1" w:styleId="161">
    <w:name w:val="Основной текст16"/>
    <w:basedOn w:val="a"/>
    <w:rsid w:val="004330EE"/>
    <w:pPr>
      <w:widowControl w:val="0"/>
      <w:shd w:val="clear" w:color="auto" w:fill="FFFFFF"/>
      <w:spacing w:before="360" w:after="1200" w:line="0" w:lineRule="atLeast"/>
      <w:ind w:hanging="38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character" w:customStyle="1" w:styleId="11pt">
    <w:name w:val="Основной текст + 11 pt;Полужирный"/>
    <w:rsid w:val="00433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;Полужирный"/>
    <w:rsid w:val="00433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"/>
    <w:rsid w:val="004330EE"/>
    <w:pPr>
      <w:widowControl w:val="0"/>
      <w:shd w:val="clear" w:color="auto" w:fill="FFFFFF"/>
      <w:spacing w:after="0" w:line="322" w:lineRule="exact"/>
      <w:ind w:hanging="200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4330EE"/>
  </w:style>
  <w:style w:type="table" w:customStyle="1" w:styleId="1b">
    <w:name w:val="Сетка таблицы1"/>
    <w:basedOn w:val="a1"/>
    <w:next w:val="a3"/>
    <w:uiPriority w:val="59"/>
    <w:rsid w:val="00433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330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330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f0">
    <w:name w:val="Гипертекстовая ссылка"/>
    <w:basedOn w:val="a0"/>
    <w:uiPriority w:val="99"/>
    <w:rsid w:val="004330E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6F204-FAD0-403A-BC56-2615706C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10</Pages>
  <Words>2867</Words>
  <Characters>16344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2020-07-16T04:14:00Z</cp:lastPrinted>
  <dcterms:created xsi:type="dcterms:W3CDTF">2020-03-24T05:39:00Z</dcterms:created>
  <dcterms:modified xsi:type="dcterms:W3CDTF">2022-07-08T10:01:00Z</dcterms:modified>
</cp:coreProperties>
</file>